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E4A" w:rsidRDefault="00366E4A">
      <w:pPr>
        <w:rPr>
          <w:b/>
          <w:sz w:val="28"/>
          <w:szCs w:val="28"/>
        </w:rPr>
      </w:pPr>
    </w:p>
    <w:p w:rsidR="00272DBD" w:rsidRDefault="00272DBD" w:rsidP="00272DBD">
      <w:pPr>
        <w:pStyle w:val="c220"/>
        <w:spacing w:before="0" w:beforeAutospacing="0" w:after="0" w:afterAutospacing="0"/>
        <w:jc w:val="center"/>
        <w:rPr>
          <w:rFonts w:ascii="Calibri" w:hAnsi="Calibri"/>
          <w:color w:val="000000"/>
          <w:sz w:val="22"/>
          <w:szCs w:val="22"/>
        </w:rPr>
      </w:pPr>
      <w:r>
        <w:rPr>
          <w:rStyle w:val="c58"/>
          <w:rFonts w:ascii="Arial" w:hAnsi="Arial" w:cs="Arial"/>
          <w:color w:val="000000"/>
        </w:rPr>
        <w:t>Dipartimento di Filosofia e scienze dell’Educazione</w:t>
      </w:r>
    </w:p>
    <w:p w:rsidR="00272DBD" w:rsidRDefault="00272DBD" w:rsidP="00272DBD">
      <w:pPr>
        <w:pStyle w:val="c220"/>
        <w:spacing w:before="0" w:beforeAutospacing="0" w:after="0" w:afterAutospacing="0"/>
        <w:jc w:val="center"/>
        <w:rPr>
          <w:rFonts w:ascii="Calibri" w:hAnsi="Calibri"/>
          <w:color w:val="000000"/>
          <w:sz w:val="22"/>
          <w:szCs w:val="22"/>
        </w:rPr>
      </w:pPr>
      <w:r>
        <w:rPr>
          <w:rStyle w:val="c58"/>
          <w:rFonts w:ascii="Arial" w:hAnsi="Arial" w:cs="Arial"/>
          <w:color w:val="000000"/>
        </w:rPr>
        <w:t>Corso di Laurea in scienze dell’educazione indirizzo Nidi e comunità infantili</w:t>
      </w:r>
    </w:p>
    <w:p w:rsidR="00272DBD" w:rsidRDefault="00272DBD" w:rsidP="00272DBD">
      <w:pPr>
        <w:pStyle w:val="c220"/>
        <w:spacing w:before="0" w:beforeAutospacing="0" w:after="0" w:afterAutospacing="0"/>
        <w:jc w:val="center"/>
        <w:rPr>
          <w:rFonts w:ascii="Calibri" w:hAnsi="Calibri"/>
          <w:color w:val="000000"/>
          <w:sz w:val="22"/>
          <w:szCs w:val="22"/>
        </w:rPr>
      </w:pPr>
      <w:r>
        <w:rPr>
          <w:rStyle w:val="c58"/>
          <w:rFonts w:ascii="Arial" w:hAnsi="Arial" w:cs="Arial"/>
          <w:color w:val="000000"/>
        </w:rPr>
        <w:t>Anno Accademico 2021/2022</w:t>
      </w:r>
    </w:p>
    <w:p w:rsidR="00272DBD" w:rsidRDefault="00272DBD" w:rsidP="00272DBD">
      <w:pPr>
        <w:pStyle w:val="c220"/>
        <w:spacing w:before="0" w:beforeAutospacing="0" w:after="0" w:afterAutospacing="0"/>
        <w:jc w:val="center"/>
        <w:rPr>
          <w:rFonts w:ascii="Calibri" w:hAnsi="Calibri"/>
          <w:color w:val="000000"/>
          <w:sz w:val="22"/>
          <w:szCs w:val="22"/>
        </w:rPr>
      </w:pPr>
      <w:r>
        <w:rPr>
          <w:rStyle w:val="c58"/>
          <w:rFonts w:ascii="Arial" w:hAnsi="Arial" w:cs="Arial"/>
          <w:color w:val="000000"/>
        </w:rPr>
        <w:t>Ricerca empirica di Pedagogia sperimentale</w:t>
      </w:r>
    </w:p>
    <w:p w:rsidR="00272DBD" w:rsidRDefault="00272DBD" w:rsidP="00272DBD">
      <w:pPr>
        <w:pStyle w:val="c220"/>
        <w:spacing w:before="0" w:beforeAutospacing="0" w:after="0" w:afterAutospacing="0"/>
        <w:jc w:val="center"/>
        <w:rPr>
          <w:rStyle w:val="c58"/>
          <w:rFonts w:ascii="Arial" w:hAnsi="Arial" w:cs="Arial"/>
          <w:color w:val="000000"/>
        </w:rPr>
      </w:pPr>
      <w:r>
        <w:rPr>
          <w:rStyle w:val="c58"/>
          <w:rFonts w:ascii="Arial" w:hAnsi="Arial" w:cs="Arial"/>
          <w:color w:val="000000"/>
        </w:rPr>
        <w:t xml:space="preserve">Prof. Roberto </w:t>
      </w:r>
      <w:proofErr w:type="spellStart"/>
      <w:r>
        <w:rPr>
          <w:rStyle w:val="c58"/>
          <w:rFonts w:ascii="Arial" w:hAnsi="Arial" w:cs="Arial"/>
          <w:color w:val="000000"/>
        </w:rPr>
        <w:t>Trinchero</w:t>
      </w:r>
      <w:proofErr w:type="spellEnd"/>
    </w:p>
    <w:p w:rsidR="00272DBD" w:rsidRDefault="00272DBD" w:rsidP="00272DBD">
      <w:pPr>
        <w:pStyle w:val="c220"/>
        <w:spacing w:before="0" w:beforeAutospacing="0" w:after="0" w:afterAutospacing="0"/>
        <w:jc w:val="center"/>
        <w:rPr>
          <w:rStyle w:val="c58"/>
          <w:rFonts w:ascii="Arial" w:hAnsi="Arial" w:cs="Arial"/>
          <w:color w:val="000000"/>
        </w:rPr>
      </w:pPr>
    </w:p>
    <w:p w:rsidR="00272DBD" w:rsidRDefault="00272DBD" w:rsidP="00272DBD">
      <w:pPr>
        <w:pStyle w:val="c220"/>
        <w:spacing w:before="0" w:beforeAutospacing="0" w:after="0" w:afterAutospacing="0"/>
        <w:jc w:val="center"/>
        <w:rPr>
          <w:rStyle w:val="c58"/>
          <w:rFonts w:ascii="Arial" w:hAnsi="Arial" w:cs="Arial"/>
          <w:color w:val="000000"/>
        </w:rPr>
      </w:pPr>
    </w:p>
    <w:p w:rsidR="00272DBD" w:rsidRDefault="00272DBD" w:rsidP="00272DBD">
      <w:pPr>
        <w:pStyle w:val="c220"/>
        <w:spacing w:before="0" w:beforeAutospacing="0" w:after="0" w:afterAutospacing="0"/>
        <w:jc w:val="center"/>
        <w:rPr>
          <w:rStyle w:val="c58"/>
          <w:rFonts w:ascii="Arial" w:hAnsi="Arial" w:cs="Arial"/>
          <w:color w:val="000000"/>
        </w:rPr>
      </w:pPr>
    </w:p>
    <w:p w:rsidR="00272DBD" w:rsidRDefault="00272DBD" w:rsidP="00272DBD">
      <w:pPr>
        <w:pStyle w:val="c220"/>
        <w:spacing w:before="0" w:beforeAutospacing="0" w:after="0" w:afterAutospacing="0"/>
        <w:jc w:val="center"/>
        <w:rPr>
          <w:rStyle w:val="c58"/>
          <w:rFonts w:ascii="Corbel" w:hAnsi="Corbel"/>
          <w:b/>
          <w:bCs/>
          <w:color w:val="000000"/>
          <w:sz w:val="28"/>
          <w:szCs w:val="28"/>
        </w:rPr>
      </w:pPr>
    </w:p>
    <w:p w:rsidR="00272DBD" w:rsidRDefault="00272DBD" w:rsidP="00272DBD">
      <w:pPr>
        <w:pStyle w:val="c220"/>
        <w:spacing w:before="0" w:beforeAutospacing="0" w:after="0" w:afterAutospacing="0"/>
        <w:jc w:val="center"/>
        <w:rPr>
          <w:rStyle w:val="c58"/>
          <w:rFonts w:ascii="Corbel" w:hAnsi="Corbel"/>
          <w:b/>
          <w:bCs/>
          <w:color w:val="000000"/>
          <w:sz w:val="28"/>
          <w:szCs w:val="28"/>
        </w:rPr>
      </w:pPr>
    </w:p>
    <w:p w:rsidR="00272DBD" w:rsidRPr="0000645A" w:rsidRDefault="00272DBD" w:rsidP="00272DBD">
      <w:pPr>
        <w:pStyle w:val="c220"/>
        <w:spacing w:before="0" w:beforeAutospacing="0" w:after="0" w:afterAutospacing="0"/>
        <w:jc w:val="center"/>
        <w:rPr>
          <w:rFonts w:ascii="Calibri" w:hAnsi="Calibri"/>
          <w:color w:val="000000"/>
          <w:sz w:val="32"/>
          <w:szCs w:val="32"/>
        </w:rPr>
      </w:pPr>
      <w:r w:rsidRPr="0000645A">
        <w:rPr>
          <w:rStyle w:val="c58"/>
          <w:rFonts w:ascii="Corbel" w:hAnsi="Corbel"/>
          <w:b/>
          <w:bCs/>
          <w:color w:val="000000"/>
          <w:sz w:val="32"/>
          <w:szCs w:val="32"/>
        </w:rPr>
        <w:t>RAPPORTO DI RICERCA EMPIRICA:</w:t>
      </w:r>
    </w:p>
    <w:p w:rsidR="00272DBD" w:rsidRDefault="00272DBD" w:rsidP="00272DBD">
      <w:pPr>
        <w:pStyle w:val="c220"/>
        <w:spacing w:before="0" w:beforeAutospacing="0" w:after="0" w:afterAutospacing="0"/>
        <w:jc w:val="center"/>
        <w:rPr>
          <w:rFonts w:ascii="Calibri" w:hAnsi="Calibri"/>
          <w:color w:val="000000"/>
          <w:sz w:val="22"/>
          <w:szCs w:val="22"/>
        </w:rPr>
      </w:pPr>
      <w:r w:rsidRPr="0000645A">
        <w:rPr>
          <w:rStyle w:val="c58"/>
          <w:rFonts w:ascii="Corbel" w:hAnsi="Corbel"/>
          <w:b/>
          <w:bCs/>
          <w:color w:val="000000"/>
          <w:sz w:val="32"/>
          <w:szCs w:val="32"/>
        </w:rPr>
        <w:t>“RELAZIONE TRA ABITUDINI DI LETTURA E SUCCESSO SCOLASTICO”</w:t>
      </w:r>
    </w:p>
    <w:p w:rsidR="00272DBD" w:rsidRDefault="00272DBD" w:rsidP="00272DBD">
      <w:pPr>
        <w:pStyle w:val="c220"/>
        <w:spacing w:before="0" w:beforeAutospacing="0" w:after="0" w:afterAutospacing="0"/>
        <w:jc w:val="center"/>
        <w:rPr>
          <w:rFonts w:ascii="Calibri" w:hAnsi="Calibri"/>
          <w:color w:val="000000"/>
          <w:sz w:val="22"/>
          <w:szCs w:val="22"/>
        </w:rPr>
      </w:pPr>
    </w:p>
    <w:p w:rsidR="00272DBD" w:rsidRDefault="00272DBD" w:rsidP="00272DBD">
      <w:pPr>
        <w:pStyle w:val="c213"/>
        <w:spacing w:before="0" w:beforeAutospacing="0" w:after="0" w:afterAutospacing="0"/>
        <w:jc w:val="right"/>
        <w:rPr>
          <w:rStyle w:val="c13"/>
          <w:rFonts w:ascii="Corbel" w:hAnsi="Corbel"/>
          <w:color w:val="000000"/>
        </w:rPr>
      </w:pPr>
    </w:p>
    <w:p w:rsidR="00272DBD" w:rsidRDefault="00272DBD" w:rsidP="00272DBD">
      <w:pPr>
        <w:pStyle w:val="c213"/>
        <w:spacing w:before="0" w:beforeAutospacing="0" w:after="0" w:afterAutospacing="0"/>
        <w:jc w:val="right"/>
        <w:rPr>
          <w:rStyle w:val="c13"/>
          <w:rFonts w:ascii="Corbel" w:hAnsi="Corbel"/>
          <w:color w:val="000000"/>
        </w:rPr>
      </w:pPr>
    </w:p>
    <w:p w:rsidR="00366E4A" w:rsidRDefault="00272DBD" w:rsidP="00272DBD">
      <w:pPr>
        <w:pStyle w:val="c213"/>
        <w:spacing w:before="0" w:beforeAutospacing="0" w:after="0" w:afterAutospacing="0"/>
        <w:jc w:val="right"/>
        <w:rPr>
          <w:rStyle w:val="c13"/>
          <w:rFonts w:ascii="Corbel" w:hAnsi="Corbel"/>
          <w:color w:val="000000"/>
        </w:rPr>
      </w:pPr>
      <w:r>
        <w:rPr>
          <w:rStyle w:val="c13"/>
          <w:rFonts w:ascii="Corbel" w:hAnsi="Corbel"/>
          <w:color w:val="000000"/>
        </w:rPr>
        <w:t xml:space="preserve">A cura di Ilaria </w:t>
      </w:r>
      <w:proofErr w:type="spellStart"/>
      <w:r>
        <w:rPr>
          <w:rStyle w:val="c13"/>
          <w:rFonts w:ascii="Corbel" w:hAnsi="Corbel"/>
          <w:color w:val="000000"/>
        </w:rPr>
        <w:t>Bombara</w:t>
      </w:r>
      <w:proofErr w:type="spellEnd"/>
    </w:p>
    <w:p w:rsidR="00272DBD" w:rsidRPr="00272DBD" w:rsidRDefault="00272DBD" w:rsidP="00272DBD">
      <w:pPr>
        <w:pStyle w:val="c213"/>
        <w:spacing w:before="0" w:beforeAutospacing="0" w:after="0" w:afterAutospacing="0"/>
        <w:jc w:val="right"/>
        <w:rPr>
          <w:rFonts w:ascii="Calibri" w:hAnsi="Calibri"/>
          <w:color w:val="000000"/>
          <w:sz w:val="22"/>
          <w:szCs w:val="22"/>
        </w:rPr>
      </w:pPr>
      <w:r>
        <w:rPr>
          <w:rStyle w:val="c13"/>
          <w:rFonts w:ascii="Corbel" w:hAnsi="Corbel"/>
          <w:color w:val="000000"/>
        </w:rPr>
        <w:t>Matricola numero 237053</w:t>
      </w:r>
    </w:p>
    <w:p w:rsidR="00366E4A" w:rsidRDefault="00366E4A">
      <w:pPr>
        <w:rPr>
          <w:b/>
          <w:sz w:val="28"/>
          <w:szCs w:val="28"/>
        </w:rPr>
      </w:pPr>
    </w:p>
    <w:p w:rsidR="00272DBD" w:rsidRDefault="00272DBD">
      <w:pPr>
        <w:rPr>
          <w:b/>
          <w:sz w:val="28"/>
          <w:szCs w:val="28"/>
        </w:rPr>
      </w:pPr>
    </w:p>
    <w:p w:rsidR="00272DBD" w:rsidRPr="00272DBD" w:rsidRDefault="00272DBD" w:rsidP="00272DBD">
      <w:pPr>
        <w:spacing w:after="0" w:line="240" w:lineRule="auto"/>
        <w:jc w:val="both"/>
        <w:rPr>
          <w:rFonts w:ascii="Calibri" w:eastAsia="Times New Roman" w:hAnsi="Calibri" w:cs="Times New Roman"/>
          <w:color w:val="000000"/>
          <w:sz w:val="28"/>
          <w:szCs w:val="28"/>
          <w:lang w:eastAsia="it-IT"/>
        </w:rPr>
      </w:pPr>
      <w:r w:rsidRPr="00272DBD">
        <w:rPr>
          <w:rFonts w:ascii="Corbel" w:eastAsia="Times New Roman" w:hAnsi="Corbel" w:cs="Times New Roman"/>
          <w:b/>
          <w:bCs/>
          <w:color w:val="000000"/>
          <w:sz w:val="28"/>
          <w:szCs w:val="28"/>
          <w:lang w:eastAsia="it-IT"/>
        </w:rPr>
        <w:t>INDICE:</w:t>
      </w:r>
    </w:p>
    <w:p w:rsidR="00272DBD" w:rsidRPr="00272DBD" w:rsidRDefault="00272DBD" w:rsidP="00272DBD">
      <w:pPr>
        <w:numPr>
          <w:ilvl w:val="0"/>
          <w:numId w:val="1"/>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Premessa</w:t>
      </w:r>
    </w:p>
    <w:p w:rsidR="00272DBD" w:rsidRPr="00272DBD" w:rsidRDefault="00272DBD" w:rsidP="00272DBD">
      <w:pPr>
        <w:numPr>
          <w:ilvl w:val="0"/>
          <w:numId w:val="1"/>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Tema, problema conoscitivo e obiettivo di ricerca</w:t>
      </w:r>
    </w:p>
    <w:p w:rsidR="00272DBD" w:rsidRPr="00272DBD" w:rsidRDefault="00272DBD" w:rsidP="00272DBD">
      <w:pPr>
        <w:numPr>
          <w:ilvl w:val="0"/>
          <w:numId w:val="1"/>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Quadro teorico:</w:t>
      </w:r>
    </w:p>
    <w:p w:rsidR="00272DBD" w:rsidRPr="00272059" w:rsidRDefault="00272059" w:rsidP="00272DBD">
      <w:pPr>
        <w:numPr>
          <w:ilvl w:val="0"/>
          <w:numId w:val="2"/>
        </w:numPr>
        <w:spacing w:before="100" w:beforeAutospacing="1" w:after="100" w:afterAutospacing="1" w:line="240" w:lineRule="auto"/>
        <w:ind w:left="1080"/>
        <w:jc w:val="both"/>
        <w:rPr>
          <w:rFonts w:ascii="Corbel" w:eastAsia="Times New Roman" w:hAnsi="Corbel" w:cs="Times New Roman"/>
          <w:color w:val="000000"/>
          <w:sz w:val="24"/>
          <w:szCs w:val="24"/>
          <w:lang w:eastAsia="it-IT"/>
        </w:rPr>
      </w:pPr>
      <w:r w:rsidRPr="00272059">
        <w:rPr>
          <w:rFonts w:ascii="Corbel" w:eastAsia="Times New Roman" w:hAnsi="Corbel" w:cs="Times New Roman"/>
          <w:color w:val="000000"/>
          <w:sz w:val="24"/>
          <w:szCs w:val="24"/>
          <w:lang w:eastAsia="it-IT"/>
        </w:rPr>
        <w:t>Bibliografia</w:t>
      </w:r>
    </w:p>
    <w:p w:rsidR="00272DBD" w:rsidRPr="00272059" w:rsidRDefault="00272059" w:rsidP="00272DBD">
      <w:pPr>
        <w:numPr>
          <w:ilvl w:val="0"/>
          <w:numId w:val="2"/>
        </w:numPr>
        <w:spacing w:before="100" w:beforeAutospacing="1" w:after="100" w:afterAutospacing="1" w:line="240" w:lineRule="auto"/>
        <w:ind w:left="1080"/>
        <w:jc w:val="both"/>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Mappa concettuale</w:t>
      </w:r>
    </w:p>
    <w:p w:rsidR="00272DBD" w:rsidRPr="00272DBD" w:rsidRDefault="00272DBD" w:rsidP="00272DBD">
      <w:pPr>
        <w:numPr>
          <w:ilvl w:val="0"/>
          <w:numId w:val="3"/>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Ipotesi di ricerca</w:t>
      </w:r>
    </w:p>
    <w:p w:rsidR="00272DBD" w:rsidRPr="00272DBD" w:rsidRDefault="00272DBD" w:rsidP="00272DBD">
      <w:pPr>
        <w:numPr>
          <w:ilvl w:val="0"/>
          <w:numId w:val="3"/>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Fattori dipendenti e fattori indipendenti</w:t>
      </w:r>
    </w:p>
    <w:p w:rsidR="00272DBD" w:rsidRPr="00272DBD" w:rsidRDefault="00272DBD" w:rsidP="00272DBD">
      <w:pPr>
        <w:numPr>
          <w:ilvl w:val="0"/>
          <w:numId w:val="3"/>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Definizione operativa dei fattori</w:t>
      </w:r>
    </w:p>
    <w:p w:rsidR="00272DBD" w:rsidRPr="00272DBD" w:rsidRDefault="00272DBD" w:rsidP="00272DBD">
      <w:pPr>
        <w:numPr>
          <w:ilvl w:val="0"/>
          <w:numId w:val="3"/>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Popolazione di riferimento, numerosità del campione e tipologia di campionamento</w:t>
      </w:r>
    </w:p>
    <w:p w:rsidR="00272DBD" w:rsidRPr="00272DBD" w:rsidRDefault="00272DBD" w:rsidP="00272DBD">
      <w:pPr>
        <w:numPr>
          <w:ilvl w:val="0"/>
          <w:numId w:val="3"/>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Tecniche e strumenti di rilevazione dati</w:t>
      </w:r>
    </w:p>
    <w:p w:rsidR="00272DBD" w:rsidRPr="00272DBD" w:rsidRDefault="00272DBD" w:rsidP="00272DBD">
      <w:pPr>
        <w:numPr>
          <w:ilvl w:val="0"/>
          <w:numId w:val="4"/>
        </w:numPr>
        <w:spacing w:before="100" w:beforeAutospacing="1" w:after="100" w:afterAutospacing="1" w:line="240" w:lineRule="auto"/>
        <w:ind w:left="1440"/>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Questionario</w:t>
      </w:r>
    </w:p>
    <w:p w:rsidR="00272DBD" w:rsidRPr="00272DBD" w:rsidRDefault="00272DBD" w:rsidP="00272DBD">
      <w:pPr>
        <w:numPr>
          <w:ilvl w:val="0"/>
          <w:numId w:val="5"/>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Piano di raccolta dei dati</w:t>
      </w:r>
    </w:p>
    <w:p w:rsidR="00272DBD" w:rsidRPr="00272DBD" w:rsidRDefault="00272DBD" w:rsidP="00272DBD">
      <w:pPr>
        <w:numPr>
          <w:ilvl w:val="0"/>
          <w:numId w:val="5"/>
        </w:numPr>
        <w:spacing w:before="100" w:beforeAutospacing="1" w:after="100" w:afterAutospacing="1" w:line="240" w:lineRule="auto"/>
        <w:jc w:val="both"/>
        <w:rPr>
          <w:rFonts w:ascii="Calibri" w:eastAsia="Times New Roman" w:hAnsi="Calibri" w:cs="Times New Roman"/>
          <w:color w:val="000000"/>
          <w:lang w:eastAsia="it-IT"/>
        </w:rPr>
      </w:pPr>
      <w:r w:rsidRPr="00272DBD">
        <w:rPr>
          <w:rFonts w:ascii="Corbel" w:eastAsia="Times New Roman" w:hAnsi="Corbel" w:cs="Times New Roman"/>
          <w:color w:val="000000"/>
          <w:sz w:val="24"/>
          <w:szCs w:val="24"/>
          <w:lang w:eastAsia="it-IT"/>
        </w:rPr>
        <w:t> Tecniche di analisi dei dati e interpretazione dei risultati</w:t>
      </w:r>
    </w:p>
    <w:p w:rsidR="00272DBD" w:rsidRPr="00272059" w:rsidRDefault="00272059" w:rsidP="00272059">
      <w:pPr>
        <w:pStyle w:val="Paragrafoelenco"/>
        <w:numPr>
          <w:ilvl w:val="0"/>
          <w:numId w:val="7"/>
        </w:numPr>
        <w:spacing w:before="100" w:beforeAutospacing="1" w:after="100" w:afterAutospacing="1" w:line="240" w:lineRule="auto"/>
        <w:jc w:val="both"/>
        <w:rPr>
          <w:rFonts w:ascii="Calibri" w:eastAsia="Times New Roman" w:hAnsi="Calibri" w:cs="Times New Roman"/>
          <w:color w:val="000000"/>
          <w:lang w:eastAsia="it-IT"/>
        </w:rPr>
      </w:pPr>
      <w:r>
        <w:rPr>
          <w:rFonts w:ascii="Corbel" w:eastAsia="Times New Roman" w:hAnsi="Corbel" w:cs="Times New Roman"/>
          <w:color w:val="000000"/>
          <w:sz w:val="24"/>
          <w:szCs w:val="24"/>
          <w:lang w:eastAsia="it-IT"/>
        </w:rPr>
        <w:t>Autoriflessione</w:t>
      </w:r>
    </w:p>
    <w:p w:rsidR="00272DBD" w:rsidRPr="00272DBD" w:rsidRDefault="00272DBD" w:rsidP="00272059">
      <w:pPr>
        <w:spacing w:before="100" w:beforeAutospacing="1" w:after="100" w:afterAutospacing="1" w:line="240" w:lineRule="auto"/>
        <w:ind w:left="360"/>
        <w:jc w:val="both"/>
        <w:rPr>
          <w:rFonts w:ascii="Calibri" w:eastAsia="Times New Roman" w:hAnsi="Calibri" w:cs="Times New Roman"/>
          <w:color w:val="000000"/>
          <w:lang w:eastAsia="it-IT"/>
        </w:rPr>
      </w:pPr>
    </w:p>
    <w:p w:rsidR="00272DBD" w:rsidRDefault="00272DBD">
      <w:pPr>
        <w:rPr>
          <w:b/>
          <w:sz w:val="28"/>
          <w:szCs w:val="28"/>
        </w:rPr>
      </w:pPr>
    </w:p>
    <w:p w:rsidR="00272DBD" w:rsidRDefault="00272DBD" w:rsidP="00272DBD">
      <w:pPr>
        <w:pStyle w:val="c49"/>
        <w:spacing w:before="0" w:beforeAutospacing="0" w:after="0" w:afterAutospacing="0"/>
        <w:jc w:val="both"/>
        <w:rPr>
          <w:rStyle w:val="c58"/>
          <w:rFonts w:ascii="Corbel" w:hAnsi="Corbel"/>
          <w:b/>
          <w:bCs/>
          <w:color w:val="000000"/>
          <w:sz w:val="32"/>
          <w:szCs w:val="32"/>
        </w:rPr>
      </w:pPr>
    </w:p>
    <w:p w:rsidR="00272DBD" w:rsidRDefault="00272DBD" w:rsidP="00272DBD">
      <w:pPr>
        <w:pStyle w:val="c49"/>
        <w:spacing w:before="0" w:beforeAutospacing="0" w:after="0" w:afterAutospacing="0"/>
        <w:jc w:val="both"/>
        <w:rPr>
          <w:rStyle w:val="c58"/>
          <w:rFonts w:ascii="Corbel" w:hAnsi="Corbel"/>
          <w:b/>
          <w:bCs/>
          <w:color w:val="000000"/>
          <w:sz w:val="32"/>
          <w:szCs w:val="32"/>
        </w:rPr>
      </w:pPr>
    </w:p>
    <w:p w:rsidR="00272DBD" w:rsidRPr="0000645A" w:rsidRDefault="00272DBD" w:rsidP="00272DBD">
      <w:pPr>
        <w:pStyle w:val="c49"/>
        <w:spacing w:before="0" w:beforeAutospacing="0" w:after="0" w:afterAutospacing="0"/>
        <w:jc w:val="both"/>
        <w:rPr>
          <w:rFonts w:ascii="Calibri" w:hAnsi="Calibri"/>
          <w:color w:val="000000"/>
          <w:sz w:val="28"/>
          <w:szCs w:val="28"/>
        </w:rPr>
      </w:pPr>
      <w:r w:rsidRPr="00F24685">
        <w:rPr>
          <w:rFonts w:asciiTheme="minorHAnsi" w:eastAsiaTheme="minorHAnsi" w:hAnsiTheme="minorHAnsi" w:cstheme="minorBidi"/>
          <w:b/>
          <w:sz w:val="28"/>
          <w:szCs w:val="28"/>
          <w:lang w:eastAsia="en-US"/>
        </w:rPr>
        <w:t>1</w:t>
      </w:r>
      <w:r w:rsidRPr="00F24685">
        <w:rPr>
          <w:rFonts w:asciiTheme="minorHAnsi" w:eastAsiaTheme="minorHAnsi" w:hAnsiTheme="minorHAnsi" w:cstheme="minorBidi"/>
          <w:lang w:eastAsia="en-US"/>
        </w:rPr>
        <w:t>.</w:t>
      </w:r>
      <w:r w:rsidRPr="0000645A">
        <w:rPr>
          <w:rStyle w:val="c58"/>
          <w:rFonts w:ascii="Corbel" w:hAnsi="Corbel"/>
          <w:b/>
          <w:bCs/>
          <w:color w:val="000000"/>
          <w:sz w:val="28"/>
          <w:szCs w:val="28"/>
        </w:rPr>
        <w:t xml:space="preserve"> PREMESSA</w:t>
      </w:r>
    </w:p>
    <w:p w:rsidR="00272DBD" w:rsidRDefault="00272DBD">
      <w:pPr>
        <w:rPr>
          <w:b/>
          <w:sz w:val="28"/>
          <w:szCs w:val="28"/>
        </w:rPr>
      </w:pPr>
    </w:p>
    <w:p w:rsidR="00272DBD" w:rsidRDefault="00272DBD">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Ho deciso di trattare il tema dell’abitudine alla lettura e verificare se questa influenzi o meno il successo scolastico. La scelta è data dal fatto di essere io stessa appassionata di lettura e di essere anche madre di due bambine a cui fin dalla n</w:t>
      </w:r>
      <w:r w:rsidR="0000645A">
        <w:rPr>
          <w:rFonts w:ascii="Corbel" w:eastAsia="Times New Roman" w:hAnsi="Corbel" w:cs="Times New Roman"/>
          <w:color w:val="000000"/>
          <w:sz w:val="24"/>
          <w:szCs w:val="24"/>
          <w:lang w:eastAsia="it-IT"/>
        </w:rPr>
        <w:t xml:space="preserve">ascita ho letto numerose fiabe e che ora a loro volta non possono andare a dormire senza leggere almeno una pagina di qualche libro. </w:t>
      </w:r>
      <w:r>
        <w:rPr>
          <w:rFonts w:ascii="Corbel" w:eastAsia="Times New Roman" w:hAnsi="Corbel" w:cs="Times New Roman"/>
          <w:color w:val="000000"/>
          <w:sz w:val="24"/>
          <w:szCs w:val="24"/>
          <w:lang w:eastAsia="it-IT"/>
        </w:rPr>
        <w:t>Mi sono posta allora la domanda se questa abitudine possa influenzare in positivo il loro</w:t>
      </w:r>
      <w:r w:rsidR="0000645A">
        <w:rPr>
          <w:rFonts w:ascii="Corbel" w:eastAsia="Times New Roman" w:hAnsi="Corbel" w:cs="Times New Roman"/>
          <w:color w:val="000000"/>
          <w:sz w:val="24"/>
          <w:szCs w:val="24"/>
          <w:lang w:eastAsia="it-IT"/>
        </w:rPr>
        <w:t xml:space="preserve"> modo di </w:t>
      </w:r>
      <w:r>
        <w:rPr>
          <w:rFonts w:ascii="Corbel" w:eastAsia="Times New Roman" w:hAnsi="Corbel" w:cs="Times New Roman"/>
          <w:color w:val="000000"/>
          <w:sz w:val="24"/>
          <w:szCs w:val="24"/>
          <w:lang w:eastAsia="it-IT"/>
        </w:rPr>
        <w:t>porsi nei confronti della scuola ed i risultati nei loro percorsi di studio.</w:t>
      </w:r>
    </w:p>
    <w:p w:rsidR="0000645A" w:rsidRDefault="0000645A">
      <w:pPr>
        <w:rPr>
          <w:rFonts w:ascii="Corbel" w:eastAsia="Times New Roman" w:hAnsi="Corbel" w:cs="Times New Roman"/>
          <w:color w:val="000000"/>
          <w:sz w:val="24"/>
          <w:szCs w:val="24"/>
          <w:lang w:eastAsia="it-IT"/>
        </w:rPr>
      </w:pPr>
    </w:p>
    <w:p w:rsidR="0000645A" w:rsidRPr="0000645A" w:rsidRDefault="0000645A" w:rsidP="0000645A">
      <w:pPr>
        <w:pStyle w:val="c49"/>
        <w:spacing w:before="0" w:beforeAutospacing="0" w:after="0" w:afterAutospacing="0"/>
        <w:jc w:val="both"/>
        <w:rPr>
          <w:rFonts w:ascii="Corbel" w:hAnsi="Corbel"/>
          <w:b/>
          <w:bCs/>
          <w:color w:val="000000"/>
          <w:sz w:val="28"/>
          <w:szCs w:val="28"/>
          <w:shd w:val="clear" w:color="auto" w:fill="FFFFFF"/>
        </w:rPr>
      </w:pPr>
      <w:r w:rsidRPr="0000645A">
        <w:rPr>
          <w:rFonts w:asciiTheme="minorHAnsi" w:eastAsiaTheme="minorHAnsi" w:hAnsiTheme="minorHAnsi" w:cstheme="minorBidi"/>
          <w:b/>
          <w:sz w:val="28"/>
          <w:szCs w:val="28"/>
          <w:lang w:eastAsia="en-US"/>
        </w:rPr>
        <w:t>2</w:t>
      </w:r>
      <w:r w:rsidRPr="0000645A">
        <w:rPr>
          <w:rFonts w:ascii="Corbel" w:hAnsi="Corbel"/>
          <w:b/>
          <w:bCs/>
          <w:color w:val="000000"/>
          <w:sz w:val="28"/>
          <w:szCs w:val="28"/>
          <w:shd w:val="clear" w:color="auto" w:fill="FFFFFF"/>
        </w:rPr>
        <w:t>. TEMA, PROBLEMA CONOSCITIVO E OBIETTIVO DI RICERCA</w:t>
      </w:r>
    </w:p>
    <w:p w:rsidR="0000645A" w:rsidRDefault="0000645A" w:rsidP="0000645A">
      <w:pPr>
        <w:pStyle w:val="c49"/>
        <w:spacing w:before="0" w:beforeAutospacing="0" w:after="0" w:afterAutospacing="0"/>
        <w:jc w:val="both"/>
        <w:rPr>
          <w:rFonts w:ascii="Corbel" w:hAnsi="Corbel"/>
          <w:b/>
          <w:bCs/>
          <w:color w:val="000000"/>
          <w:sz w:val="32"/>
          <w:szCs w:val="32"/>
          <w:shd w:val="clear" w:color="auto" w:fill="FFFFFF"/>
        </w:rPr>
      </w:pPr>
    </w:p>
    <w:p w:rsidR="0000645A" w:rsidRDefault="0000645A" w:rsidP="0000645A">
      <w:pPr>
        <w:pStyle w:val="c49"/>
        <w:spacing w:before="0" w:beforeAutospacing="0" w:after="0" w:afterAutospacing="0"/>
        <w:jc w:val="both"/>
        <w:rPr>
          <w:rFonts w:ascii="Calibri" w:hAnsi="Calibri"/>
          <w:color w:val="000000"/>
          <w:sz w:val="22"/>
          <w:szCs w:val="22"/>
        </w:rPr>
      </w:pPr>
    </w:p>
    <w:p w:rsidR="0000645A" w:rsidRDefault="0000645A" w:rsidP="0000645A">
      <w:pPr>
        <w:pStyle w:val="c84"/>
        <w:spacing w:before="0" w:beforeAutospacing="0" w:after="0" w:afterAutospacing="0"/>
        <w:rPr>
          <w:rFonts w:ascii="Calibri" w:hAnsi="Calibri"/>
          <w:color w:val="000000"/>
          <w:sz w:val="22"/>
          <w:szCs w:val="22"/>
        </w:rPr>
      </w:pPr>
      <w:r w:rsidRPr="0000645A">
        <w:rPr>
          <w:rStyle w:val="c37"/>
          <w:rFonts w:ascii="Corbel" w:hAnsi="Corbel"/>
          <w:b/>
          <w:bCs/>
          <w:iCs/>
          <w:color w:val="000000"/>
        </w:rPr>
        <w:t>Tema di ricerca</w:t>
      </w:r>
      <w:r>
        <w:rPr>
          <w:rStyle w:val="c25"/>
          <w:rFonts w:ascii="Corbel" w:hAnsi="Corbel"/>
          <w:color w:val="000000"/>
        </w:rPr>
        <w:t xml:space="preserve">: </w:t>
      </w:r>
      <w:r w:rsidRPr="0000645A">
        <w:rPr>
          <w:rFonts w:ascii="Corbel" w:hAnsi="Corbel"/>
          <w:color w:val="000000"/>
        </w:rPr>
        <w:t>abitudini di lettura e successo scolastico</w:t>
      </w:r>
    </w:p>
    <w:p w:rsidR="0000645A" w:rsidRDefault="0000645A" w:rsidP="0000645A">
      <w:pPr>
        <w:pStyle w:val="c84"/>
        <w:spacing w:before="0" w:beforeAutospacing="0" w:after="0" w:afterAutospacing="0"/>
        <w:rPr>
          <w:rFonts w:ascii="Calibri" w:hAnsi="Calibri"/>
          <w:color w:val="000000"/>
          <w:sz w:val="22"/>
          <w:szCs w:val="22"/>
        </w:rPr>
      </w:pPr>
      <w:r w:rsidRPr="0000645A">
        <w:rPr>
          <w:rStyle w:val="c37"/>
          <w:rFonts w:ascii="Corbel" w:hAnsi="Corbel"/>
          <w:b/>
          <w:bCs/>
          <w:iCs/>
          <w:color w:val="000000"/>
        </w:rPr>
        <w:t>Problema di ricerca</w:t>
      </w:r>
      <w:r>
        <w:rPr>
          <w:rStyle w:val="c25"/>
          <w:rFonts w:ascii="Corbel" w:hAnsi="Corbel"/>
          <w:color w:val="000000"/>
        </w:rPr>
        <w:t xml:space="preserve">: </w:t>
      </w:r>
      <w:r w:rsidRPr="0000645A">
        <w:rPr>
          <w:rFonts w:ascii="Corbel" w:hAnsi="Corbel"/>
          <w:color w:val="000000"/>
        </w:rPr>
        <w:t>vi è relazione tra l’abitudine alla lettura ed il successo scolastico?</w:t>
      </w:r>
    </w:p>
    <w:p w:rsidR="0000645A" w:rsidRPr="0000645A" w:rsidRDefault="0000645A" w:rsidP="0000645A">
      <w:pPr>
        <w:pStyle w:val="c84"/>
        <w:spacing w:before="0" w:beforeAutospacing="0" w:after="0" w:afterAutospacing="0"/>
        <w:rPr>
          <w:rFonts w:ascii="Corbel" w:hAnsi="Corbel"/>
          <w:color w:val="000000"/>
        </w:rPr>
      </w:pPr>
      <w:r w:rsidRPr="0000645A">
        <w:rPr>
          <w:rStyle w:val="c37"/>
          <w:rFonts w:ascii="Corbel" w:hAnsi="Corbel"/>
          <w:b/>
          <w:bCs/>
          <w:iCs/>
          <w:color w:val="000000"/>
        </w:rPr>
        <w:t>Obiettivo di ricerca</w:t>
      </w:r>
      <w:r>
        <w:rPr>
          <w:rStyle w:val="c13"/>
          <w:rFonts w:ascii="Corbel" w:hAnsi="Corbel"/>
          <w:color w:val="000000"/>
        </w:rPr>
        <w:t xml:space="preserve">: </w:t>
      </w:r>
      <w:r w:rsidRPr="0000645A">
        <w:rPr>
          <w:rFonts w:ascii="Corbel" w:hAnsi="Corbel"/>
          <w:color w:val="000000"/>
        </w:rPr>
        <w:t>stabilire se esista una relazione tra l’abitudine alla lettura ed il successo scolastico</w:t>
      </w:r>
    </w:p>
    <w:p w:rsidR="0000645A" w:rsidRDefault="0000645A">
      <w:pPr>
        <w:rPr>
          <w:rStyle w:val="c13"/>
          <w:rFonts w:ascii="Corbel" w:eastAsia="Times New Roman" w:hAnsi="Corbel" w:cs="Times New Roman"/>
          <w:color w:val="000000"/>
          <w:sz w:val="24"/>
          <w:szCs w:val="24"/>
          <w:lang w:eastAsia="it-IT"/>
        </w:rPr>
      </w:pPr>
    </w:p>
    <w:p w:rsidR="0000645A" w:rsidRDefault="0000645A">
      <w:pPr>
        <w:rPr>
          <w:rStyle w:val="c13"/>
          <w:rFonts w:ascii="Corbel" w:eastAsia="Times New Roman" w:hAnsi="Corbel" w:cs="Times New Roman"/>
          <w:color w:val="000000"/>
          <w:sz w:val="24"/>
          <w:szCs w:val="24"/>
          <w:lang w:eastAsia="it-IT"/>
        </w:rPr>
      </w:pPr>
    </w:p>
    <w:p w:rsidR="00366E4A" w:rsidRPr="00366E4A" w:rsidRDefault="0000645A">
      <w:pPr>
        <w:rPr>
          <w:b/>
          <w:sz w:val="28"/>
          <w:szCs w:val="28"/>
        </w:rPr>
      </w:pPr>
      <w:r>
        <w:rPr>
          <w:b/>
          <w:sz w:val="28"/>
          <w:szCs w:val="28"/>
        </w:rPr>
        <w:t>3.</w:t>
      </w:r>
      <w:r w:rsidR="00F24685">
        <w:rPr>
          <w:b/>
          <w:sz w:val="28"/>
          <w:szCs w:val="28"/>
        </w:rPr>
        <w:t xml:space="preserve"> </w:t>
      </w:r>
      <w:r w:rsidR="00366E4A" w:rsidRPr="00366E4A">
        <w:rPr>
          <w:b/>
          <w:sz w:val="28"/>
          <w:szCs w:val="28"/>
        </w:rPr>
        <w:t>QUADRO TEORICO</w:t>
      </w:r>
    </w:p>
    <w:p w:rsidR="00366E4A" w:rsidRDefault="00366E4A"/>
    <w:p w:rsidR="00366E4A" w:rsidRPr="00F24685" w:rsidRDefault="00366E4A">
      <w:pPr>
        <w:rPr>
          <w:rFonts w:ascii="Corbel" w:eastAsia="Times New Roman" w:hAnsi="Corbel" w:cs="Times New Roman"/>
          <w:color w:val="000000"/>
          <w:sz w:val="24"/>
          <w:szCs w:val="24"/>
          <w:lang w:eastAsia="it-IT"/>
        </w:rPr>
      </w:pPr>
      <w:r w:rsidRPr="00F24685">
        <w:rPr>
          <w:rFonts w:ascii="Corbel" w:eastAsia="Times New Roman" w:hAnsi="Corbel" w:cs="Times New Roman"/>
          <w:color w:val="000000"/>
          <w:sz w:val="24"/>
          <w:szCs w:val="24"/>
          <w:lang w:eastAsia="it-IT"/>
        </w:rPr>
        <w:t>Il successo scolastico ha una definizione tutt’altro che univoca. Può essere inteso come il buon esito del percorso formativo, anche se quest’ultimo è riferito a tutto l’arco di vita di una persona.</w:t>
      </w:r>
      <w:r w:rsidR="0079271D">
        <w:rPr>
          <w:rFonts w:ascii="Corbel" w:eastAsia="Times New Roman" w:hAnsi="Corbel" w:cs="Times New Roman"/>
          <w:color w:val="000000"/>
          <w:sz w:val="24"/>
          <w:szCs w:val="24"/>
          <w:lang w:eastAsia="it-IT"/>
        </w:rPr>
        <w:t xml:space="preserve"> </w:t>
      </w:r>
      <w:bookmarkStart w:id="0" w:name="_GoBack"/>
      <w:bookmarkEnd w:id="0"/>
      <w:r w:rsidR="0079271D">
        <w:rPr>
          <w:rFonts w:ascii="Corbel" w:eastAsia="Times New Roman" w:hAnsi="Corbel" w:cs="Times New Roman"/>
          <w:color w:val="000000"/>
          <w:sz w:val="24"/>
          <w:szCs w:val="24"/>
          <w:lang w:eastAsia="it-IT"/>
        </w:rPr>
        <w:t>Si può rilevare dal numero di ore dedicate allo studio, dalla presenza di insufficienze a fine anno, oltre che, naturalmente, dai voti ottenuti.</w:t>
      </w:r>
    </w:p>
    <w:p w:rsidR="000E2815" w:rsidRPr="00F24685" w:rsidRDefault="00F24685">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La lettura strumentale (</w:t>
      </w:r>
      <w:r w:rsidR="00514D9C" w:rsidRPr="00F24685">
        <w:rPr>
          <w:rFonts w:ascii="Corbel" w:eastAsia="Times New Roman" w:hAnsi="Corbel" w:cs="Times New Roman"/>
          <w:color w:val="000000"/>
          <w:sz w:val="24"/>
          <w:szCs w:val="24"/>
          <w:lang w:eastAsia="it-IT"/>
        </w:rPr>
        <w:t xml:space="preserve">la capacità cioè di decodificare e pronunciare le parole scritte) permette la comprensione di un testo, che è in fin dei conti il fine ultimo della lettura. </w:t>
      </w:r>
      <w:r w:rsidR="000E2815" w:rsidRPr="00F24685">
        <w:rPr>
          <w:rFonts w:ascii="Corbel" w:eastAsia="Times New Roman" w:hAnsi="Corbel" w:cs="Times New Roman"/>
          <w:color w:val="000000"/>
          <w:sz w:val="24"/>
          <w:szCs w:val="24"/>
          <w:lang w:eastAsia="it-IT"/>
        </w:rPr>
        <w:t>La lettura richiede un insieme di c</w:t>
      </w:r>
      <w:r w:rsidR="00BA433D" w:rsidRPr="00F24685">
        <w:rPr>
          <w:rFonts w:ascii="Corbel" w:eastAsia="Times New Roman" w:hAnsi="Corbel" w:cs="Times New Roman"/>
          <w:color w:val="000000"/>
          <w:sz w:val="24"/>
          <w:szCs w:val="24"/>
          <w:lang w:eastAsia="it-IT"/>
        </w:rPr>
        <w:t>o</w:t>
      </w:r>
      <w:r w:rsidR="000E2815" w:rsidRPr="00F24685">
        <w:rPr>
          <w:rFonts w:ascii="Corbel" w:eastAsia="Times New Roman" w:hAnsi="Corbel" w:cs="Times New Roman"/>
          <w:color w:val="000000"/>
          <w:sz w:val="24"/>
          <w:szCs w:val="24"/>
          <w:lang w:eastAsia="it-IT"/>
        </w:rPr>
        <w:t>noscenze che permettono di dare significato</w:t>
      </w:r>
      <w:r w:rsidR="00BA433D" w:rsidRPr="00F24685">
        <w:rPr>
          <w:rFonts w:ascii="Corbel" w:eastAsia="Times New Roman" w:hAnsi="Corbel" w:cs="Times New Roman"/>
          <w:color w:val="000000"/>
          <w:sz w:val="24"/>
          <w:szCs w:val="24"/>
          <w:lang w:eastAsia="it-IT"/>
        </w:rPr>
        <w:t xml:space="preserve"> a ciò che si legge</w:t>
      </w:r>
      <w:r w:rsidR="000E2815" w:rsidRPr="00F24685">
        <w:rPr>
          <w:rFonts w:ascii="Corbel" w:eastAsia="Times New Roman" w:hAnsi="Corbel" w:cs="Times New Roman"/>
          <w:color w:val="000000"/>
          <w:sz w:val="24"/>
          <w:szCs w:val="24"/>
          <w:lang w:eastAsia="it-IT"/>
        </w:rPr>
        <w:t>, generare inferenze e ipotesi, produrre aspettative…</w:t>
      </w:r>
      <w:r w:rsidR="00BA433D" w:rsidRPr="00F24685">
        <w:rPr>
          <w:rFonts w:ascii="Corbel" w:eastAsia="Times New Roman" w:hAnsi="Corbel" w:cs="Times New Roman"/>
          <w:color w:val="000000"/>
          <w:sz w:val="24"/>
          <w:szCs w:val="24"/>
          <w:lang w:eastAsia="it-IT"/>
        </w:rPr>
        <w:t xml:space="preserve">queste conoscenze </w:t>
      </w:r>
      <w:r w:rsidR="000E2815" w:rsidRPr="00F24685">
        <w:rPr>
          <w:rFonts w:ascii="Corbel" w:eastAsia="Times New Roman" w:hAnsi="Corbel" w:cs="Times New Roman"/>
          <w:color w:val="000000"/>
          <w:sz w:val="24"/>
          <w:szCs w:val="24"/>
          <w:lang w:eastAsia="it-IT"/>
        </w:rPr>
        <w:t>danno quindi alla comprensione la natura di un processo di tipo costruttivo.</w:t>
      </w:r>
    </w:p>
    <w:p w:rsidR="00514D9C" w:rsidRPr="00F24685" w:rsidRDefault="0093309C">
      <w:pPr>
        <w:rPr>
          <w:rFonts w:ascii="Corbel" w:eastAsia="Times New Roman" w:hAnsi="Corbel" w:cs="Times New Roman"/>
          <w:color w:val="000000"/>
          <w:sz w:val="24"/>
          <w:szCs w:val="24"/>
          <w:lang w:eastAsia="it-IT"/>
        </w:rPr>
      </w:pPr>
      <w:r w:rsidRPr="00F24685">
        <w:rPr>
          <w:rFonts w:ascii="Corbel" w:eastAsia="Times New Roman" w:hAnsi="Corbel" w:cs="Times New Roman"/>
          <w:color w:val="000000"/>
          <w:sz w:val="24"/>
          <w:szCs w:val="24"/>
          <w:lang w:eastAsia="it-IT"/>
        </w:rPr>
        <w:t xml:space="preserve">L’attività di lettura opera a diversi livelli cognitivi. Da una parte infatti essa implica l’attività di </w:t>
      </w:r>
      <w:proofErr w:type="spellStart"/>
      <w:r w:rsidRPr="00F24685">
        <w:rPr>
          <w:rFonts w:ascii="Corbel" w:eastAsia="Times New Roman" w:hAnsi="Corbel" w:cs="Times New Roman"/>
          <w:color w:val="000000"/>
          <w:sz w:val="24"/>
          <w:szCs w:val="24"/>
          <w:lang w:eastAsia="it-IT"/>
        </w:rPr>
        <w:t>mentalizing</w:t>
      </w:r>
      <w:proofErr w:type="spellEnd"/>
      <w:r w:rsidRPr="00F24685">
        <w:rPr>
          <w:rFonts w:ascii="Corbel" w:eastAsia="Times New Roman" w:hAnsi="Corbel" w:cs="Times New Roman"/>
          <w:color w:val="000000"/>
          <w:sz w:val="24"/>
          <w:szCs w:val="24"/>
          <w:lang w:eastAsia="it-IT"/>
        </w:rPr>
        <w:t>, che porta alla formazione di immagini mentali, dette modelli di situazione, che vengono costruiti</w:t>
      </w:r>
      <w:r w:rsidR="00221B79" w:rsidRPr="00F24685">
        <w:rPr>
          <w:rFonts w:ascii="Corbel" w:eastAsia="Times New Roman" w:hAnsi="Corbel" w:cs="Times New Roman"/>
          <w:color w:val="000000"/>
          <w:sz w:val="24"/>
          <w:szCs w:val="24"/>
          <w:lang w:eastAsia="it-IT"/>
        </w:rPr>
        <w:t xml:space="preserve"> </w:t>
      </w:r>
      <w:r w:rsidR="00514D9C" w:rsidRPr="00F24685">
        <w:rPr>
          <w:rFonts w:ascii="Corbel" w:eastAsia="Times New Roman" w:hAnsi="Corbel" w:cs="Times New Roman"/>
          <w:color w:val="000000"/>
          <w:sz w:val="24"/>
          <w:szCs w:val="24"/>
          <w:lang w:eastAsia="it-IT"/>
        </w:rPr>
        <w:t>attraverso lo spazio, attraverso il tempo e, soprattutto,</w:t>
      </w:r>
      <w:r w:rsidRPr="00F24685">
        <w:rPr>
          <w:rFonts w:ascii="Corbel" w:eastAsia="Times New Roman" w:hAnsi="Corbel" w:cs="Times New Roman"/>
          <w:color w:val="000000"/>
          <w:sz w:val="24"/>
          <w:szCs w:val="24"/>
          <w:lang w:eastAsia="it-IT"/>
        </w:rPr>
        <w:t xml:space="preserve"> attraverso le intenzionalità dei protagonisti. </w:t>
      </w:r>
      <w:r w:rsidR="005270CE" w:rsidRPr="00F24685">
        <w:rPr>
          <w:rFonts w:ascii="Corbel" w:eastAsia="Times New Roman" w:hAnsi="Corbel" w:cs="Times New Roman"/>
          <w:color w:val="000000"/>
          <w:sz w:val="24"/>
          <w:szCs w:val="24"/>
          <w:lang w:eastAsia="it-IT"/>
        </w:rPr>
        <w:t>Questo fa sì che l</w:t>
      </w:r>
      <w:r w:rsidRPr="00F24685">
        <w:rPr>
          <w:rFonts w:ascii="Corbel" w:eastAsia="Times New Roman" w:hAnsi="Corbel" w:cs="Times New Roman"/>
          <w:color w:val="000000"/>
          <w:sz w:val="24"/>
          <w:szCs w:val="24"/>
          <w:lang w:eastAsia="it-IT"/>
        </w:rPr>
        <w:t xml:space="preserve">’attività di </w:t>
      </w:r>
      <w:proofErr w:type="spellStart"/>
      <w:r w:rsidRPr="00F24685">
        <w:rPr>
          <w:rFonts w:ascii="Corbel" w:eastAsia="Times New Roman" w:hAnsi="Corbel" w:cs="Times New Roman"/>
          <w:color w:val="000000"/>
          <w:sz w:val="24"/>
          <w:szCs w:val="24"/>
          <w:lang w:eastAsia="it-IT"/>
        </w:rPr>
        <w:t>mentalizing</w:t>
      </w:r>
      <w:proofErr w:type="spellEnd"/>
      <w:r w:rsidR="005270CE" w:rsidRPr="00F24685">
        <w:rPr>
          <w:rFonts w:ascii="Corbel" w:eastAsia="Times New Roman" w:hAnsi="Corbel" w:cs="Times New Roman"/>
          <w:color w:val="000000"/>
          <w:sz w:val="24"/>
          <w:szCs w:val="24"/>
          <w:lang w:eastAsia="it-IT"/>
        </w:rPr>
        <w:t xml:space="preserve"> coinvolga</w:t>
      </w:r>
      <w:r w:rsidRPr="00F24685">
        <w:rPr>
          <w:rFonts w:ascii="Corbel" w:eastAsia="Times New Roman" w:hAnsi="Corbel" w:cs="Times New Roman"/>
          <w:color w:val="000000"/>
          <w:sz w:val="24"/>
          <w:szCs w:val="24"/>
          <w:lang w:eastAsia="it-IT"/>
        </w:rPr>
        <w:t xml:space="preserve"> dimensioni sia affettive che emotive, in quanto porta alla comprensione degli stati mentali dei personaggi</w:t>
      </w:r>
      <w:r w:rsidR="00514D9C" w:rsidRPr="00F24685">
        <w:rPr>
          <w:rFonts w:ascii="Corbel" w:eastAsia="Times New Roman" w:hAnsi="Corbel" w:cs="Times New Roman"/>
          <w:color w:val="000000"/>
          <w:sz w:val="24"/>
          <w:szCs w:val="24"/>
          <w:lang w:eastAsia="it-IT"/>
        </w:rPr>
        <w:t xml:space="preserve">: </w:t>
      </w:r>
      <w:r w:rsidR="005270CE" w:rsidRPr="00F24685">
        <w:rPr>
          <w:rFonts w:ascii="Corbel" w:eastAsia="Times New Roman" w:hAnsi="Corbel" w:cs="Times New Roman"/>
          <w:color w:val="000000"/>
          <w:sz w:val="24"/>
          <w:szCs w:val="24"/>
          <w:lang w:eastAsia="it-IT"/>
        </w:rPr>
        <w:t>chi legge</w:t>
      </w:r>
      <w:r w:rsidR="00514D9C" w:rsidRPr="00F24685">
        <w:rPr>
          <w:rFonts w:ascii="Corbel" w:eastAsia="Times New Roman" w:hAnsi="Corbel" w:cs="Times New Roman"/>
          <w:color w:val="000000"/>
          <w:sz w:val="24"/>
          <w:szCs w:val="24"/>
          <w:lang w:eastAsia="it-IT"/>
        </w:rPr>
        <w:t xml:space="preserve"> infatti</w:t>
      </w:r>
      <w:r w:rsidR="005270CE" w:rsidRPr="00F24685">
        <w:rPr>
          <w:rFonts w:ascii="Corbel" w:eastAsia="Times New Roman" w:hAnsi="Corbel" w:cs="Times New Roman"/>
          <w:color w:val="000000"/>
          <w:sz w:val="24"/>
          <w:szCs w:val="24"/>
          <w:lang w:eastAsia="it-IT"/>
        </w:rPr>
        <w:t xml:space="preserve"> deve poter immaginare ciò che pensano e provano i protagonisti per poter dare un </w:t>
      </w:r>
      <w:r w:rsidR="00514D9C" w:rsidRPr="00F24685">
        <w:rPr>
          <w:rFonts w:ascii="Corbel" w:eastAsia="Times New Roman" w:hAnsi="Corbel" w:cs="Times New Roman"/>
          <w:color w:val="000000"/>
          <w:sz w:val="24"/>
          <w:szCs w:val="24"/>
          <w:lang w:eastAsia="it-IT"/>
        </w:rPr>
        <w:t xml:space="preserve">senso a ciò che stanno leggendo, altrimenti il lettore non sarebbe in grado di contestualizzare e, </w:t>
      </w:r>
      <w:r w:rsidR="00514D9C" w:rsidRPr="00F24685">
        <w:rPr>
          <w:rFonts w:ascii="Corbel" w:eastAsia="Times New Roman" w:hAnsi="Corbel" w:cs="Times New Roman"/>
          <w:color w:val="000000"/>
          <w:sz w:val="24"/>
          <w:szCs w:val="24"/>
          <w:lang w:eastAsia="it-IT"/>
        </w:rPr>
        <w:lastRenderedPageBreak/>
        <w:t>di conseguenza, di comprendere il significato di ciò che legge: il testo rimarrebbe un insieme di parole senza un senso logico.</w:t>
      </w:r>
    </w:p>
    <w:p w:rsidR="008F00E7" w:rsidRDefault="00B77F9E">
      <w:pPr>
        <w:rPr>
          <w:rFonts w:ascii="Corbel" w:eastAsia="Times New Roman" w:hAnsi="Corbel" w:cs="Times New Roman"/>
          <w:color w:val="000000"/>
          <w:sz w:val="24"/>
          <w:szCs w:val="24"/>
          <w:lang w:eastAsia="it-IT"/>
        </w:rPr>
      </w:pPr>
      <w:r w:rsidRPr="00F24685">
        <w:rPr>
          <w:rFonts w:ascii="Corbel" w:eastAsia="Times New Roman" w:hAnsi="Corbel" w:cs="Times New Roman"/>
          <w:color w:val="000000"/>
          <w:sz w:val="24"/>
          <w:szCs w:val="24"/>
          <w:lang w:eastAsia="it-IT"/>
        </w:rPr>
        <w:t>Attraverso vari esami strumentali</w:t>
      </w:r>
      <w:r w:rsidR="00221B79" w:rsidRPr="00F24685">
        <w:rPr>
          <w:rFonts w:ascii="Corbel" w:eastAsia="Times New Roman" w:hAnsi="Corbel" w:cs="Times New Roman"/>
          <w:color w:val="000000"/>
          <w:sz w:val="24"/>
          <w:szCs w:val="24"/>
          <w:lang w:eastAsia="it-IT"/>
        </w:rPr>
        <w:t xml:space="preserve"> di </w:t>
      </w:r>
      <w:proofErr w:type="spellStart"/>
      <w:r w:rsidR="00221B79" w:rsidRPr="00F24685">
        <w:rPr>
          <w:rFonts w:ascii="Corbel" w:eastAsia="Times New Roman" w:hAnsi="Corbel" w:cs="Times New Roman"/>
          <w:color w:val="000000"/>
          <w:sz w:val="24"/>
          <w:szCs w:val="24"/>
          <w:lang w:eastAsia="it-IT"/>
        </w:rPr>
        <w:t>neuroimaging</w:t>
      </w:r>
      <w:proofErr w:type="spellEnd"/>
      <w:r w:rsidRPr="00F24685">
        <w:rPr>
          <w:rFonts w:ascii="Corbel" w:eastAsia="Times New Roman" w:hAnsi="Corbel" w:cs="Times New Roman"/>
          <w:color w:val="000000"/>
          <w:sz w:val="24"/>
          <w:szCs w:val="24"/>
          <w:lang w:eastAsia="it-IT"/>
        </w:rPr>
        <w:t xml:space="preserve"> si è visto che l</w:t>
      </w:r>
      <w:r w:rsidR="005270CE" w:rsidRPr="00F24685">
        <w:rPr>
          <w:rFonts w:ascii="Corbel" w:eastAsia="Times New Roman" w:hAnsi="Corbel" w:cs="Times New Roman"/>
          <w:color w:val="000000"/>
          <w:sz w:val="24"/>
          <w:szCs w:val="24"/>
          <w:lang w:eastAsia="it-IT"/>
        </w:rPr>
        <w:t xml:space="preserve">’attività di </w:t>
      </w:r>
      <w:proofErr w:type="spellStart"/>
      <w:r w:rsidR="005270CE" w:rsidRPr="00F24685">
        <w:rPr>
          <w:rFonts w:ascii="Corbel" w:eastAsia="Times New Roman" w:hAnsi="Corbel" w:cs="Times New Roman"/>
          <w:color w:val="000000"/>
          <w:sz w:val="24"/>
          <w:szCs w:val="24"/>
          <w:lang w:eastAsia="it-IT"/>
        </w:rPr>
        <w:t>mentalizing</w:t>
      </w:r>
      <w:proofErr w:type="spellEnd"/>
      <w:r w:rsidR="0093309C" w:rsidRPr="00F24685">
        <w:rPr>
          <w:rFonts w:ascii="Corbel" w:eastAsia="Times New Roman" w:hAnsi="Corbel" w:cs="Times New Roman"/>
          <w:color w:val="000000"/>
          <w:sz w:val="24"/>
          <w:szCs w:val="24"/>
          <w:lang w:eastAsia="it-IT"/>
        </w:rPr>
        <w:t xml:space="preserve"> attiva la corteccia media prefrontale, che è la stessa</w:t>
      </w:r>
      <w:r w:rsidR="005270CE" w:rsidRPr="00F24685">
        <w:rPr>
          <w:rFonts w:ascii="Corbel" w:eastAsia="Times New Roman" w:hAnsi="Corbel" w:cs="Times New Roman"/>
          <w:color w:val="000000"/>
          <w:sz w:val="24"/>
          <w:szCs w:val="24"/>
          <w:lang w:eastAsia="it-IT"/>
        </w:rPr>
        <w:t xml:space="preserve"> area</w:t>
      </w:r>
      <w:r w:rsidR="00221B79" w:rsidRPr="00F24685">
        <w:rPr>
          <w:rFonts w:ascii="Corbel" w:eastAsia="Times New Roman" w:hAnsi="Corbel" w:cs="Times New Roman"/>
          <w:color w:val="000000"/>
          <w:sz w:val="24"/>
          <w:szCs w:val="24"/>
          <w:lang w:eastAsia="it-IT"/>
        </w:rPr>
        <w:t xml:space="preserve"> che viene</w:t>
      </w:r>
      <w:r w:rsidR="0093309C" w:rsidRPr="00F24685">
        <w:rPr>
          <w:rFonts w:ascii="Corbel" w:eastAsia="Times New Roman" w:hAnsi="Corbel" w:cs="Times New Roman"/>
          <w:color w:val="000000"/>
          <w:sz w:val="24"/>
          <w:szCs w:val="24"/>
          <w:lang w:eastAsia="it-IT"/>
        </w:rPr>
        <w:t xml:space="preserve"> attivata durante i compiti di ragionamento. </w:t>
      </w:r>
      <w:r w:rsidR="00514D9C" w:rsidRPr="00F24685">
        <w:rPr>
          <w:rFonts w:ascii="Corbel" w:eastAsia="Times New Roman" w:hAnsi="Corbel" w:cs="Times New Roman"/>
          <w:color w:val="000000"/>
          <w:sz w:val="24"/>
          <w:szCs w:val="24"/>
          <w:lang w:eastAsia="it-IT"/>
        </w:rPr>
        <w:t>Si può quindi ragionevolmente ipotizzare che</w:t>
      </w:r>
      <w:r w:rsidR="0093309C" w:rsidRPr="00F24685">
        <w:rPr>
          <w:rFonts w:ascii="Corbel" w:eastAsia="Times New Roman" w:hAnsi="Corbel" w:cs="Times New Roman"/>
          <w:color w:val="000000"/>
          <w:sz w:val="24"/>
          <w:szCs w:val="24"/>
          <w:lang w:eastAsia="it-IT"/>
        </w:rPr>
        <w:t xml:space="preserve"> </w:t>
      </w:r>
      <w:r w:rsidR="00221B79" w:rsidRPr="00F24685">
        <w:rPr>
          <w:rFonts w:ascii="Corbel" w:eastAsia="Times New Roman" w:hAnsi="Corbel" w:cs="Times New Roman"/>
          <w:color w:val="000000"/>
          <w:sz w:val="24"/>
          <w:szCs w:val="24"/>
          <w:lang w:eastAsia="it-IT"/>
        </w:rPr>
        <w:t>soggetti</w:t>
      </w:r>
      <w:r w:rsidR="000E2815" w:rsidRPr="00F24685">
        <w:rPr>
          <w:rFonts w:ascii="Corbel" w:eastAsia="Times New Roman" w:hAnsi="Corbel" w:cs="Times New Roman"/>
          <w:color w:val="000000"/>
          <w:sz w:val="24"/>
          <w:szCs w:val="24"/>
          <w:lang w:eastAsia="it-IT"/>
        </w:rPr>
        <w:t xml:space="preserve"> abituati a leggere molto</w:t>
      </w:r>
      <w:r w:rsidR="005270CE" w:rsidRPr="00F24685">
        <w:rPr>
          <w:rFonts w:ascii="Corbel" w:eastAsia="Times New Roman" w:hAnsi="Corbel" w:cs="Times New Roman"/>
          <w:color w:val="000000"/>
          <w:sz w:val="24"/>
          <w:szCs w:val="24"/>
          <w:lang w:eastAsia="it-IT"/>
        </w:rPr>
        <w:t xml:space="preserve"> </w:t>
      </w:r>
      <w:r w:rsidR="00221B79" w:rsidRPr="00F24685">
        <w:rPr>
          <w:rFonts w:ascii="Corbel" w:eastAsia="Times New Roman" w:hAnsi="Corbel" w:cs="Times New Roman"/>
          <w:color w:val="000000"/>
          <w:sz w:val="24"/>
          <w:szCs w:val="24"/>
          <w:lang w:eastAsia="it-IT"/>
        </w:rPr>
        <w:t>risulti</w:t>
      </w:r>
      <w:r w:rsidR="0093309C" w:rsidRPr="00F24685">
        <w:rPr>
          <w:rFonts w:ascii="Corbel" w:eastAsia="Times New Roman" w:hAnsi="Corbel" w:cs="Times New Roman"/>
          <w:color w:val="000000"/>
          <w:sz w:val="24"/>
          <w:szCs w:val="24"/>
          <w:lang w:eastAsia="it-IT"/>
        </w:rPr>
        <w:t>no favoriti da</w:t>
      </w:r>
      <w:r w:rsidR="000E2815" w:rsidRPr="00F24685">
        <w:rPr>
          <w:rFonts w:ascii="Corbel" w:eastAsia="Times New Roman" w:hAnsi="Corbel" w:cs="Times New Roman"/>
          <w:color w:val="000000"/>
          <w:sz w:val="24"/>
          <w:szCs w:val="24"/>
          <w:lang w:eastAsia="it-IT"/>
        </w:rPr>
        <w:t xml:space="preserve"> questa loro</w:t>
      </w:r>
      <w:r w:rsidR="0093309C" w:rsidRPr="00F24685">
        <w:rPr>
          <w:rFonts w:ascii="Corbel" w:eastAsia="Times New Roman" w:hAnsi="Corbel" w:cs="Times New Roman"/>
          <w:color w:val="000000"/>
          <w:sz w:val="24"/>
          <w:szCs w:val="24"/>
          <w:lang w:eastAsia="it-IT"/>
        </w:rPr>
        <w:t xml:space="preserve"> abitudine nelle attività di ragionamento generale. L’abitudine alla lettura d’altra parte </w:t>
      </w:r>
      <w:r w:rsidR="005270CE" w:rsidRPr="00F24685">
        <w:rPr>
          <w:rFonts w:ascii="Corbel" w:eastAsia="Times New Roman" w:hAnsi="Corbel" w:cs="Times New Roman"/>
          <w:color w:val="000000"/>
          <w:sz w:val="24"/>
          <w:szCs w:val="24"/>
          <w:lang w:eastAsia="it-IT"/>
        </w:rPr>
        <w:t xml:space="preserve">migliora </w:t>
      </w:r>
      <w:r w:rsidR="00514D9C" w:rsidRPr="00F24685">
        <w:rPr>
          <w:rFonts w:ascii="Corbel" w:eastAsia="Times New Roman" w:hAnsi="Corbel" w:cs="Times New Roman"/>
          <w:color w:val="000000"/>
          <w:sz w:val="24"/>
          <w:szCs w:val="24"/>
          <w:lang w:eastAsia="it-IT"/>
        </w:rPr>
        <w:t xml:space="preserve">a livello strutturale </w:t>
      </w:r>
      <w:r w:rsidR="005270CE" w:rsidRPr="00F24685">
        <w:rPr>
          <w:rFonts w:ascii="Corbel" w:eastAsia="Times New Roman" w:hAnsi="Corbel" w:cs="Times New Roman"/>
          <w:color w:val="000000"/>
          <w:sz w:val="24"/>
          <w:szCs w:val="24"/>
          <w:lang w:eastAsia="it-IT"/>
        </w:rPr>
        <w:t>la connettività all’interno del cervello,</w:t>
      </w:r>
      <w:r w:rsidR="000E2815" w:rsidRPr="00F24685">
        <w:rPr>
          <w:rFonts w:ascii="Corbel" w:eastAsia="Times New Roman" w:hAnsi="Corbel" w:cs="Times New Roman"/>
          <w:color w:val="000000"/>
          <w:sz w:val="24"/>
          <w:szCs w:val="24"/>
          <w:lang w:eastAsia="it-IT"/>
        </w:rPr>
        <w:t xml:space="preserve"> perché attiva numerosi circuiti neurali,</w:t>
      </w:r>
      <w:r w:rsidR="00BA433D" w:rsidRPr="00F24685">
        <w:rPr>
          <w:rFonts w:ascii="Corbel" w:eastAsia="Times New Roman" w:hAnsi="Corbel" w:cs="Times New Roman"/>
          <w:color w:val="000000"/>
          <w:sz w:val="24"/>
          <w:szCs w:val="24"/>
          <w:lang w:eastAsia="it-IT"/>
        </w:rPr>
        <w:t xml:space="preserve"> favorendo così un miglioramento in tutte le funzioni cognitive; </w:t>
      </w:r>
      <w:r w:rsidR="005270CE" w:rsidRPr="00F24685">
        <w:rPr>
          <w:rFonts w:ascii="Corbel" w:eastAsia="Times New Roman" w:hAnsi="Corbel" w:cs="Times New Roman"/>
          <w:color w:val="000000"/>
          <w:sz w:val="24"/>
          <w:szCs w:val="24"/>
          <w:lang w:eastAsia="it-IT"/>
        </w:rPr>
        <w:t>arricchisce</w:t>
      </w:r>
      <w:r w:rsidR="00221B79" w:rsidRPr="00F24685">
        <w:rPr>
          <w:rFonts w:ascii="Corbel" w:eastAsia="Times New Roman" w:hAnsi="Corbel" w:cs="Times New Roman"/>
          <w:color w:val="000000"/>
          <w:sz w:val="24"/>
          <w:szCs w:val="24"/>
          <w:lang w:eastAsia="it-IT"/>
        </w:rPr>
        <w:t xml:space="preserve"> poi</w:t>
      </w:r>
      <w:r w:rsidR="005270CE" w:rsidRPr="00F24685">
        <w:rPr>
          <w:rFonts w:ascii="Corbel" w:eastAsia="Times New Roman" w:hAnsi="Corbel" w:cs="Times New Roman"/>
          <w:color w:val="000000"/>
          <w:sz w:val="24"/>
          <w:szCs w:val="24"/>
          <w:lang w:eastAsia="it-IT"/>
        </w:rPr>
        <w:t xml:space="preserve"> il vocabolario, rende capaci di leggere e di scrivere meglio. La lettura coinvolge la comprensione dell’informazione linguistica, che è</w:t>
      </w:r>
      <w:r w:rsidR="00514D9C" w:rsidRPr="00F24685">
        <w:rPr>
          <w:rFonts w:ascii="Corbel" w:eastAsia="Times New Roman" w:hAnsi="Corbel" w:cs="Times New Roman"/>
          <w:color w:val="000000"/>
          <w:sz w:val="24"/>
          <w:szCs w:val="24"/>
          <w:lang w:eastAsia="it-IT"/>
        </w:rPr>
        <w:t xml:space="preserve"> strettamente</w:t>
      </w:r>
      <w:r w:rsidR="005270CE" w:rsidRPr="00F24685">
        <w:rPr>
          <w:rFonts w:ascii="Corbel" w:eastAsia="Times New Roman" w:hAnsi="Corbel" w:cs="Times New Roman"/>
          <w:color w:val="000000"/>
          <w:sz w:val="24"/>
          <w:szCs w:val="24"/>
          <w:lang w:eastAsia="it-IT"/>
        </w:rPr>
        <w:t xml:space="preserve"> correlata con lo sviluppo dell’attenzione, a sua volta collegato con la sfera della memoria. Inoltre la lettura coinvolge l’elaborazione dell’informazione linguistica, allenando così il cervello nell’elaborazione di tutte le informazioni</w:t>
      </w:r>
      <w:r w:rsidRPr="00F24685">
        <w:rPr>
          <w:rFonts w:ascii="Corbel" w:eastAsia="Times New Roman" w:hAnsi="Corbel" w:cs="Times New Roman"/>
          <w:color w:val="000000"/>
          <w:sz w:val="24"/>
          <w:szCs w:val="24"/>
          <w:lang w:eastAsia="it-IT"/>
        </w:rPr>
        <w:t xml:space="preserve"> che gli giungono dall’esterno.</w:t>
      </w:r>
      <w:r w:rsidR="005270CE" w:rsidRPr="00F24685">
        <w:rPr>
          <w:rFonts w:ascii="Corbel" w:eastAsia="Times New Roman" w:hAnsi="Corbel" w:cs="Times New Roman"/>
          <w:color w:val="000000"/>
          <w:sz w:val="24"/>
          <w:szCs w:val="24"/>
          <w:lang w:eastAsia="it-IT"/>
        </w:rPr>
        <w:t xml:space="preserve"> L’abitudine alla lettura influisce </w:t>
      </w:r>
      <w:r w:rsidR="000E2815" w:rsidRPr="00F24685">
        <w:rPr>
          <w:rFonts w:ascii="Corbel" w:eastAsia="Times New Roman" w:hAnsi="Corbel" w:cs="Times New Roman"/>
          <w:color w:val="000000"/>
          <w:sz w:val="24"/>
          <w:szCs w:val="24"/>
          <w:lang w:eastAsia="it-IT"/>
        </w:rPr>
        <w:t>anche</w:t>
      </w:r>
      <w:r w:rsidR="005270CE" w:rsidRPr="00F24685">
        <w:rPr>
          <w:rFonts w:ascii="Corbel" w:eastAsia="Times New Roman" w:hAnsi="Corbel" w:cs="Times New Roman"/>
          <w:color w:val="000000"/>
          <w:sz w:val="24"/>
          <w:szCs w:val="24"/>
          <w:lang w:eastAsia="it-IT"/>
        </w:rPr>
        <w:t xml:space="preserve"> sul ragionamento verbale, strettamente correlato con la formazione di abilità linguistiche. Essa inoltre influisce sul ragionamento numerico, che a sua volta è strettamente correlato con lo sviluppo delle abilità matematiche</w:t>
      </w:r>
      <w:r w:rsidRPr="00F24685">
        <w:rPr>
          <w:rFonts w:ascii="Corbel" w:eastAsia="Times New Roman" w:hAnsi="Corbel" w:cs="Times New Roman"/>
          <w:color w:val="000000"/>
          <w:sz w:val="24"/>
          <w:szCs w:val="24"/>
          <w:lang w:eastAsia="it-IT"/>
        </w:rPr>
        <w:t xml:space="preserve">. L’abitudine alla lettura può essere vista quindi come un processo di </w:t>
      </w:r>
      <w:proofErr w:type="spellStart"/>
      <w:r w:rsidRPr="00F24685">
        <w:rPr>
          <w:rFonts w:ascii="Corbel" w:eastAsia="Times New Roman" w:hAnsi="Corbel" w:cs="Times New Roman"/>
          <w:color w:val="000000"/>
          <w:sz w:val="24"/>
          <w:szCs w:val="24"/>
          <w:lang w:eastAsia="it-IT"/>
        </w:rPr>
        <w:t>problem</w:t>
      </w:r>
      <w:proofErr w:type="spellEnd"/>
      <w:r w:rsidRPr="00F24685">
        <w:rPr>
          <w:rFonts w:ascii="Corbel" w:eastAsia="Times New Roman" w:hAnsi="Corbel" w:cs="Times New Roman"/>
          <w:color w:val="000000"/>
          <w:sz w:val="24"/>
          <w:szCs w:val="24"/>
          <w:lang w:eastAsia="it-IT"/>
        </w:rPr>
        <w:t xml:space="preserve"> </w:t>
      </w:r>
      <w:proofErr w:type="spellStart"/>
      <w:r w:rsidRPr="00F24685">
        <w:rPr>
          <w:rFonts w:ascii="Corbel" w:eastAsia="Times New Roman" w:hAnsi="Corbel" w:cs="Times New Roman"/>
          <w:color w:val="000000"/>
          <w:sz w:val="24"/>
          <w:szCs w:val="24"/>
          <w:lang w:eastAsia="it-IT"/>
        </w:rPr>
        <w:t>solving</w:t>
      </w:r>
      <w:proofErr w:type="spellEnd"/>
      <w:r w:rsidRPr="00F24685">
        <w:rPr>
          <w:rFonts w:ascii="Corbel" w:eastAsia="Times New Roman" w:hAnsi="Corbel" w:cs="Times New Roman"/>
          <w:color w:val="000000"/>
          <w:sz w:val="24"/>
          <w:szCs w:val="24"/>
          <w:lang w:eastAsia="it-IT"/>
        </w:rPr>
        <w:t xml:space="preserve">. </w:t>
      </w:r>
      <w:r w:rsidR="000E2815" w:rsidRPr="00F24685">
        <w:rPr>
          <w:rFonts w:ascii="Corbel" w:eastAsia="Times New Roman" w:hAnsi="Corbel" w:cs="Times New Roman"/>
          <w:color w:val="000000"/>
          <w:sz w:val="24"/>
          <w:szCs w:val="24"/>
          <w:lang w:eastAsia="it-IT"/>
        </w:rPr>
        <w:t xml:space="preserve">In un esperimento </w:t>
      </w:r>
      <w:r w:rsidR="00221B79" w:rsidRPr="00F24685">
        <w:rPr>
          <w:rFonts w:ascii="Corbel" w:eastAsia="Times New Roman" w:hAnsi="Corbel" w:cs="Times New Roman"/>
          <w:color w:val="000000"/>
          <w:sz w:val="24"/>
          <w:szCs w:val="24"/>
          <w:lang w:eastAsia="it-IT"/>
        </w:rPr>
        <w:t xml:space="preserve">condotto da  </w:t>
      </w:r>
      <w:proofErr w:type="spellStart"/>
      <w:r w:rsidR="00221B79" w:rsidRPr="00F24685">
        <w:rPr>
          <w:rFonts w:ascii="Corbel" w:eastAsia="Times New Roman" w:hAnsi="Corbel" w:cs="Times New Roman"/>
          <w:color w:val="000000"/>
          <w:sz w:val="24"/>
          <w:szCs w:val="24"/>
          <w:lang w:eastAsia="it-IT"/>
        </w:rPr>
        <w:t>Batini</w:t>
      </w:r>
      <w:proofErr w:type="spellEnd"/>
      <w:r w:rsidR="00221B79" w:rsidRPr="00F24685">
        <w:rPr>
          <w:rFonts w:ascii="Corbel" w:eastAsia="Times New Roman" w:hAnsi="Corbel" w:cs="Times New Roman"/>
          <w:color w:val="000000"/>
          <w:sz w:val="24"/>
          <w:szCs w:val="24"/>
          <w:lang w:eastAsia="it-IT"/>
        </w:rPr>
        <w:t xml:space="preserve"> e Bartolucci n</w:t>
      </w:r>
      <w:r w:rsidR="000E2815" w:rsidRPr="00F24685">
        <w:rPr>
          <w:rFonts w:ascii="Corbel" w:eastAsia="Times New Roman" w:hAnsi="Corbel" w:cs="Times New Roman"/>
          <w:color w:val="000000"/>
          <w:sz w:val="24"/>
          <w:szCs w:val="24"/>
          <w:lang w:eastAsia="it-IT"/>
        </w:rPr>
        <w:t>el 2016 un gruppo di studenti in psicologia è stato suddiviso in base al numero di libri letti in un anno</w:t>
      </w:r>
      <w:r w:rsidR="00221B79" w:rsidRPr="00F24685">
        <w:rPr>
          <w:rFonts w:ascii="Corbel" w:eastAsia="Times New Roman" w:hAnsi="Corbel" w:cs="Times New Roman"/>
          <w:color w:val="000000"/>
          <w:sz w:val="24"/>
          <w:szCs w:val="24"/>
          <w:lang w:eastAsia="it-IT"/>
        </w:rPr>
        <w:t xml:space="preserve"> al di fuori di quelli letti per motivi di studio</w:t>
      </w:r>
      <w:r w:rsidR="00BA433D" w:rsidRPr="00F24685">
        <w:rPr>
          <w:rFonts w:ascii="Corbel" w:eastAsia="Times New Roman" w:hAnsi="Corbel" w:cs="Times New Roman"/>
          <w:color w:val="000000"/>
          <w:sz w:val="24"/>
          <w:szCs w:val="24"/>
          <w:lang w:eastAsia="it-IT"/>
        </w:rPr>
        <w:t xml:space="preserve"> in “lettori forti”( </w:t>
      </w:r>
      <w:r w:rsidR="00221B79" w:rsidRPr="00F24685">
        <w:rPr>
          <w:rFonts w:ascii="Corbel" w:eastAsia="Times New Roman" w:hAnsi="Corbel" w:cs="Times New Roman"/>
          <w:color w:val="000000"/>
          <w:sz w:val="24"/>
          <w:szCs w:val="24"/>
          <w:lang w:eastAsia="it-IT"/>
        </w:rPr>
        <w:t>coloro che leggevano</w:t>
      </w:r>
      <w:r w:rsidR="00BA433D" w:rsidRPr="00F24685">
        <w:rPr>
          <w:rFonts w:ascii="Corbel" w:eastAsia="Times New Roman" w:hAnsi="Corbel" w:cs="Times New Roman"/>
          <w:color w:val="000000"/>
          <w:sz w:val="24"/>
          <w:szCs w:val="24"/>
          <w:lang w:eastAsia="it-IT"/>
        </w:rPr>
        <w:t xml:space="preserve"> più di 9 libri all’anno per diletto) e “lettori deboli”( </w:t>
      </w:r>
      <w:r w:rsidR="00221B79" w:rsidRPr="00F24685">
        <w:rPr>
          <w:rFonts w:ascii="Corbel" w:eastAsia="Times New Roman" w:hAnsi="Corbel" w:cs="Times New Roman"/>
          <w:color w:val="000000"/>
          <w:sz w:val="24"/>
          <w:szCs w:val="24"/>
          <w:lang w:eastAsia="it-IT"/>
        </w:rPr>
        <w:t xml:space="preserve">coloro </w:t>
      </w:r>
      <w:r w:rsidR="00BA433D" w:rsidRPr="00F24685">
        <w:rPr>
          <w:rFonts w:ascii="Corbel" w:eastAsia="Times New Roman" w:hAnsi="Corbel" w:cs="Times New Roman"/>
          <w:color w:val="000000"/>
          <w:sz w:val="24"/>
          <w:szCs w:val="24"/>
          <w:lang w:eastAsia="it-IT"/>
        </w:rPr>
        <w:t xml:space="preserve">che leggevano meno di </w:t>
      </w:r>
      <w:r w:rsidR="00221B79" w:rsidRPr="00F24685">
        <w:rPr>
          <w:rFonts w:ascii="Corbel" w:eastAsia="Times New Roman" w:hAnsi="Corbel" w:cs="Times New Roman"/>
          <w:color w:val="000000"/>
          <w:sz w:val="24"/>
          <w:szCs w:val="24"/>
          <w:lang w:eastAsia="it-IT"/>
        </w:rPr>
        <w:t>5</w:t>
      </w:r>
      <w:r w:rsidR="00BA433D" w:rsidRPr="00F24685">
        <w:rPr>
          <w:rFonts w:ascii="Corbel" w:eastAsia="Times New Roman" w:hAnsi="Corbel" w:cs="Times New Roman"/>
          <w:color w:val="000000"/>
          <w:sz w:val="24"/>
          <w:szCs w:val="24"/>
          <w:lang w:eastAsia="it-IT"/>
        </w:rPr>
        <w:t xml:space="preserve"> libri all’anno per diletto) e </w:t>
      </w:r>
      <w:r w:rsidR="000E2815" w:rsidRPr="00F24685">
        <w:rPr>
          <w:rFonts w:ascii="Corbel" w:eastAsia="Times New Roman" w:hAnsi="Corbel" w:cs="Times New Roman"/>
          <w:color w:val="000000"/>
          <w:sz w:val="24"/>
          <w:szCs w:val="24"/>
          <w:lang w:eastAsia="it-IT"/>
        </w:rPr>
        <w:t xml:space="preserve">sottoposto </w:t>
      </w:r>
      <w:r w:rsidRPr="00F24685">
        <w:rPr>
          <w:rFonts w:ascii="Corbel" w:eastAsia="Times New Roman" w:hAnsi="Corbel" w:cs="Times New Roman"/>
          <w:color w:val="000000"/>
          <w:sz w:val="24"/>
          <w:szCs w:val="24"/>
          <w:lang w:eastAsia="it-IT"/>
        </w:rPr>
        <w:t xml:space="preserve">al test </w:t>
      </w:r>
      <w:proofErr w:type="spellStart"/>
      <w:r w:rsidRPr="00F24685">
        <w:rPr>
          <w:rFonts w:ascii="Corbel" w:eastAsia="Times New Roman" w:hAnsi="Corbel" w:cs="Times New Roman"/>
          <w:color w:val="000000"/>
          <w:sz w:val="24"/>
          <w:szCs w:val="24"/>
          <w:lang w:eastAsia="it-IT"/>
        </w:rPr>
        <w:t>Adapt</w:t>
      </w:r>
      <w:proofErr w:type="spellEnd"/>
      <w:r w:rsidRPr="00F24685">
        <w:rPr>
          <w:rFonts w:ascii="Corbel" w:eastAsia="Times New Roman" w:hAnsi="Corbel" w:cs="Times New Roman"/>
          <w:color w:val="000000"/>
          <w:sz w:val="24"/>
          <w:szCs w:val="24"/>
          <w:lang w:eastAsia="it-IT"/>
        </w:rPr>
        <w:t xml:space="preserve">-g, </w:t>
      </w:r>
      <w:r w:rsidR="00221B79" w:rsidRPr="00F24685">
        <w:rPr>
          <w:rFonts w:ascii="Corbel" w:eastAsia="Times New Roman" w:hAnsi="Corbel" w:cs="Times New Roman"/>
          <w:color w:val="000000"/>
          <w:sz w:val="24"/>
          <w:szCs w:val="24"/>
          <w:lang w:eastAsia="it-IT"/>
        </w:rPr>
        <w:t xml:space="preserve">un test suddiviso in tre sotto test </w:t>
      </w:r>
      <w:r w:rsidRPr="00F24685">
        <w:rPr>
          <w:rFonts w:ascii="Corbel" w:eastAsia="Times New Roman" w:hAnsi="Corbel" w:cs="Times New Roman"/>
          <w:color w:val="000000"/>
          <w:sz w:val="24"/>
          <w:szCs w:val="24"/>
          <w:lang w:eastAsia="it-IT"/>
        </w:rPr>
        <w:t>che misura</w:t>
      </w:r>
      <w:r w:rsidR="00221B79" w:rsidRPr="00F24685">
        <w:rPr>
          <w:rFonts w:ascii="Corbel" w:eastAsia="Times New Roman" w:hAnsi="Corbel" w:cs="Times New Roman"/>
          <w:color w:val="000000"/>
          <w:sz w:val="24"/>
          <w:szCs w:val="24"/>
          <w:lang w:eastAsia="it-IT"/>
        </w:rPr>
        <w:t>no</w:t>
      </w:r>
      <w:r w:rsidRPr="00F24685">
        <w:rPr>
          <w:rFonts w:ascii="Corbel" w:eastAsia="Times New Roman" w:hAnsi="Corbel" w:cs="Times New Roman"/>
          <w:color w:val="000000"/>
          <w:sz w:val="24"/>
          <w:szCs w:val="24"/>
          <w:lang w:eastAsia="it-IT"/>
        </w:rPr>
        <w:t xml:space="preserve"> il livello di abilità nel ragionamento verbale, nel ragionamento numerico e nel ragionamento astratto.</w:t>
      </w:r>
      <w:r w:rsidR="00221B79" w:rsidRPr="00F24685">
        <w:rPr>
          <w:rFonts w:ascii="Corbel" w:eastAsia="Times New Roman" w:hAnsi="Corbel" w:cs="Times New Roman"/>
          <w:color w:val="000000"/>
          <w:sz w:val="24"/>
          <w:szCs w:val="24"/>
          <w:lang w:eastAsia="it-IT"/>
        </w:rPr>
        <w:t xml:space="preserve"> Gli studiosi hanno cercato di mettere in relazione l’abitudine alla lettura con le performances nei vari tipi di test. </w:t>
      </w:r>
      <w:r w:rsidR="00BA433D" w:rsidRPr="00F24685">
        <w:rPr>
          <w:rFonts w:ascii="Corbel" w:eastAsia="Times New Roman" w:hAnsi="Corbel" w:cs="Times New Roman"/>
          <w:color w:val="000000"/>
          <w:sz w:val="24"/>
          <w:szCs w:val="24"/>
          <w:lang w:eastAsia="it-IT"/>
        </w:rPr>
        <w:t xml:space="preserve">I risultati di questo studio mostrano chiaramente che i lettori definiti forti avevano un punteggio maggiore in tutte le prove, soprattutto quelle di ragionamento verbale e </w:t>
      </w:r>
      <w:r w:rsidR="00A42972" w:rsidRPr="00F24685">
        <w:rPr>
          <w:rFonts w:ascii="Corbel" w:eastAsia="Times New Roman" w:hAnsi="Corbel" w:cs="Times New Roman"/>
          <w:color w:val="000000"/>
          <w:sz w:val="24"/>
          <w:szCs w:val="24"/>
          <w:lang w:eastAsia="it-IT"/>
        </w:rPr>
        <w:t xml:space="preserve">numerico - anche se con modalità differenti per il ragionamento verbale e per quello numerico: infatti nel ragionamento verbale è più implicata l’attività di </w:t>
      </w:r>
      <w:proofErr w:type="spellStart"/>
      <w:r w:rsidR="00A42972" w:rsidRPr="00F24685">
        <w:rPr>
          <w:rFonts w:ascii="Corbel" w:eastAsia="Times New Roman" w:hAnsi="Corbel" w:cs="Times New Roman"/>
          <w:color w:val="000000"/>
          <w:sz w:val="24"/>
          <w:szCs w:val="24"/>
          <w:lang w:eastAsia="it-IT"/>
        </w:rPr>
        <w:t>mentalizing</w:t>
      </w:r>
      <w:proofErr w:type="spellEnd"/>
      <w:r w:rsidR="00A42972" w:rsidRPr="00F24685">
        <w:rPr>
          <w:rFonts w:ascii="Corbel" w:eastAsia="Times New Roman" w:hAnsi="Corbel" w:cs="Times New Roman"/>
          <w:color w:val="000000"/>
          <w:sz w:val="24"/>
          <w:szCs w:val="24"/>
          <w:lang w:eastAsia="it-IT"/>
        </w:rPr>
        <w:t>, che si attiva quando c’è del “materiale sociale” da decodificare; nel ragionamento numerico sembra essere implicato invece più un allenamento della memoria a breve termine che permette un miglioramento della memoria di lavoro, la quale è fondamentale nei compiti di ragionamento numerico</w:t>
      </w:r>
      <w:r w:rsidR="00BA433D" w:rsidRPr="00F24685">
        <w:rPr>
          <w:rFonts w:ascii="Corbel" w:eastAsia="Times New Roman" w:hAnsi="Corbel" w:cs="Times New Roman"/>
          <w:color w:val="000000"/>
          <w:sz w:val="24"/>
          <w:szCs w:val="24"/>
          <w:lang w:eastAsia="it-IT"/>
        </w:rPr>
        <w:t xml:space="preserve"> </w:t>
      </w:r>
      <w:r w:rsidR="00A42972" w:rsidRPr="00F24685">
        <w:rPr>
          <w:rFonts w:ascii="Corbel" w:eastAsia="Times New Roman" w:hAnsi="Corbel" w:cs="Times New Roman"/>
          <w:color w:val="000000"/>
          <w:sz w:val="24"/>
          <w:szCs w:val="24"/>
          <w:lang w:eastAsia="it-IT"/>
        </w:rPr>
        <w:t xml:space="preserve">- </w:t>
      </w:r>
      <w:r w:rsidR="00BA433D" w:rsidRPr="00F24685">
        <w:rPr>
          <w:rFonts w:ascii="Corbel" w:eastAsia="Times New Roman" w:hAnsi="Corbel" w:cs="Times New Roman"/>
          <w:color w:val="000000"/>
          <w:sz w:val="24"/>
          <w:szCs w:val="24"/>
          <w:lang w:eastAsia="it-IT"/>
        </w:rPr>
        <w:t xml:space="preserve">rispetto ai lettori definiti deboli. Si può quindi concludere ipotizzando che il numero di libri letti in un anno permetta di fare previsioni sulle prestazioni nelle varie prove di ragionamento. L’abitudine alla lettura quindi risulta essere un’ottima palestra per la mente, sia a livello di ragionamento verbale e numerico ma anche a livello di comprensione degli stati d’animo e delle intenzionalità altrui. </w:t>
      </w:r>
      <w:r w:rsidR="00A42972" w:rsidRPr="00F24685">
        <w:rPr>
          <w:rFonts w:ascii="Corbel" w:eastAsia="Times New Roman" w:hAnsi="Corbel" w:cs="Times New Roman"/>
          <w:color w:val="000000"/>
          <w:sz w:val="24"/>
          <w:szCs w:val="24"/>
          <w:lang w:eastAsia="it-IT"/>
        </w:rPr>
        <w:t>Questo ci permette di supporre che chi ha una forte abitudi</w:t>
      </w:r>
      <w:r w:rsidR="00F24685">
        <w:rPr>
          <w:rFonts w:ascii="Corbel" w:eastAsia="Times New Roman" w:hAnsi="Corbel" w:cs="Times New Roman"/>
          <w:color w:val="000000"/>
          <w:sz w:val="24"/>
          <w:szCs w:val="24"/>
          <w:lang w:eastAsia="it-IT"/>
        </w:rPr>
        <w:t xml:space="preserve">ne alla lettura possa avere un </w:t>
      </w:r>
      <w:r w:rsidR="00A42972" w:rsidRPr="00F24685">
        <w:rPr>
          <w:rFonts w:ascii="Corbel" w:eastAsia="Times New Roman" w:hAnsi="Corbel" w:cs="Times New Roman"/>
          <w:color w:val="000000"/>
          <w:sz w:val="24"/>
          <w:szCs w:val="24"/>
          <w:lang w:eastAsia="it-IT"/>
        </w:rPr>
        <w:t>maggior successo scolastico rispetto a chi invece non è abituato a leggere molto.</w:t>
      </w:r>
    </w:p>
    <w:p w:rsidR="00F24685" w:rsidRDefault="00F24685">
      <w:pPr>
        <w:rPr>
          <w:rFonts w:ascii="Corbel" w:eastAsia="Times New Roman" w:hAnsi="Corbel" w:cs="Times New Roman"/>
          <w:color w:val="000000"/>
          <w:sz w:val="24"/>
          <w:szCs w:val="24"/>
          <w:lang w:eastAsia="it-IT"/>
        </w:rPr>
      </w:pPr>
    </w:p>
    <w:p w:rsidR="00F24685" w:rsidRDefault="00F24685">
      <w:pPr>
        <w:rPr>
          <w:rFonts w:ascii="Corbel" w:eastAsia="Times New Roman" w:hAnsi="Corbel" w:cs="Times New Roman"/>
          <w:color w:val="000000"/>
          <w:sz w:val="24"/>
          <w:szCs w:val="24"/>
          <w:lang w:eastAsia="it-IT"/>
        </w:rPr>
      </w:pPr>
    </w:p>
    <w:p w:rsidR="00F24685" w:rsidRDefault="00F24685">
      <w:pPr>
        <w:rPr>
          <w:rFonts w:ascii="Corbel" w:eastAsia="Times New Roman" w:hAnsi="Corbel" w:cs="Times New Roman"/>
          <w:b/>
          <w:bCs/>
          <w:color w:val="000000"/>
          <w:sz w:val="28"/>
          <w:szCs w:val="28"/>
          <w:shd w:val="clear" w:color="auto" w:fill="FFFFFF"/>
          <w:lang w:eastAsia="it-IT"/>
        </w:rPr>
      </w:pPr>
      <w:r>
        <w:rPr>
          <w:b/>
          <w:sz w:val="28"/>
          <w:szCs w:val="28"/>
        </w:rPr>
        <w:t xml:space="preserve">3.1 </w:t>
      </w:r>
      <w:r w:rsidRPr="00F24685">
        <w:rPr>
          <w:rFonts w:ascii="Corbel" w:eastAsia="Times New Roman" w:hAnsi="Corbel" w:cs="Times New Roman"/>
          <w:b/>
          <w:bCs/>
          <w:color w:val="000000"/>
          <w:sz w:val="28"/>
          <w:szCs w:val="28"/>
          <w:shd w:val="clear" w:color="auto" w:fill="FFFFFF"/>
          <w:lang w:eastAsia="it-IT"/>
        </w:rPr>
        <w:t>BIBLIOGRAFIA</w:t>
      </w:r>
    </w:p>
    <w:p w:rsidR="00F24685" w:rsidRPr="000B4DAF" w:rsidRDefault="00F24685">
      <w:pPr>
        <w:rPr>
          <w:rFonts w:ascii="Corbel" w:eastAsia="Times New Roman" w:hAnsi="Corbel" w:cs="Times New Roman"/>
          <w:color w:val="000000"/>
          <w:sz w:val="24"/>
          <w:szCs w:val="24"/>
          <w:lang w:eastAsia="it-IT"/>
        </w:rPr>
      </w:pPr>
      <w:r w:rsidRPr="000B4DAF">
        <w:rPr>
          <w:rFonts w:ascii="Corbel" w:eastAsia="Times New Roman" w:hAnsi="Corbel" w:cs="Times New Roman"/>
          <w:color w:val="000000"/>
          <w:sz w:val="24"/>
          <w:szCs w:val="24"/>
          <w:lang w:eastAsia="it-IT"/>
        </w:rPr>
        <w:t>F</w:t>
      </w:r>
      <w:r w:rsidR="00494949" w:rsidRPr="000B4DAF">
        <w:rPr>
          <w:rFonts w:ascii="Corbel" w:eastAsia="Times New Roman" w:hAnsi="Corbel" w:cs="Times New Roman"/>
          <w:color w:val="000000"/>
          <w:sz w:val="24"/>
          <w:szCs w:val="24"/>
          <w:lang w:eastAsia="it-IT"/>
        </w:rPr>
        <w:t xml:space="preserve">. </w:t>
      </w:r>
      <w:proofErr w:type="spellStart"/>
      <w:r w:rsidR="00494949" w:rsidRPr="000B4DAF">
        <w:rPr>
          <w:rFonts w:ascii="Corbel" w:eastAsia="Times New Roman" w:hAnsi="Corbel" w:cs="Times New Roman"/>
          <w:color w:val="000000"/>
          <w:sz w:val="24"/>
          <w:szCs w:val="24"/>
          <w:lang w:eastAsia="it-IT"/>
        </w:rPr>
        <w:t>Batini</w:t>
      </w:r>
      <w:proofErr w:type="spellEnd"/>
      <w:r w:rsidR="00494949" w:rsidRPr="000B4DAF">
        <w:rPr>
          <w:rFonts w:ascii="Corbel" w:eastAsia="Times New Roman" w:hAnsi="Corbel" w:cs="Times New Roman"/>
          <w:color w:val="000000"/>
          <w:sz w:val="24"/>
          <w:szCs w:val="24"/>
          <w:lang w:eastAsia="it-IT"/>
        </w:rPr>
        <w:t xml:space="preserve">, M. </w:t>
      </w:r>
      <w:proofErr w:type="gramStart"/>
      <w:r w:rsidR="00494949" w:rsidRPr="000B4DAF">
        <w:rPr>
          <w:rFonts w:ascii="Corbel" w:eastAsia="Times New Roman" w:hAnsi="Corbel" w:cs="Times New Roman"/>
          <w:color w:val="000000"/>
          <w:sz w:val="24"/>
          <w:szCs w:val="24"/>
          <w:lang w:eastAsia="it-IT"/>
        </w:rPr>
        <w:t>Bartolucci ,</w:t>
      </w:r>
      <w:proofErr w:type="gramEnd"/>
      <w:r w:rsidR="00494949" w:rsidRPr="000B4DAF">
        <w:rPr>
          <w:rFonts w:ascii="Corbel" w:eastAsia="Times New Roman" w:hAnsi="Corbel" w:cs="Times New Roman"/>
          <w:color w:val="000000"/>
          <w:sz w:val="24"/>
          <w:szCs w:val="24"/>
          <w:lang w:eastAsia="it-IT"/>
        </w:rPr>
        <w:t xml:space="preserve"> “</w:t>
      </w:r>
      <w:r w:rsidRPr="000B4DAF">
        <w:rPr>
          <w:rFonts w:ascii="Corbel" w:eastAsia="Times New Roman" w:hAnsi="Corbel" w:cs="Times New Roman"/>
          <w:color w:val="000000"/>
          <w:sz w:val="24"/>
          <w:szCs w:val="24"/>
          <w:lang w:eastAsia="it-IT"/>
        </w:rPr>
        <w:t>Chi legge ... ragiona meglio?</w:t>
      </w:r>
      <w:r w:rsidR="002771E7" w:rsidRPr="000B4DAF">
        <w:rPr>
          <w:rFonts w:ascii="Corbel" w:eastAsia="Times New Roman" w:hAnsi="Corbel" w:cs="Times New Roman"/>
          <w:color w:val="000000"/>
          <w:sz w:val="24"/>
          <w:szCs w:val="24"/>
          <w:lang w:eastAsia="it-IT"/>
        </w:rPr>
        <w:t xml:space="preserve"> </w:t>
      </w:r>
      <w:r w:rsidR="00494949" w:rsidRPr="000B4DAF">
        <w:rPr>
          <w:rFonts w:ascii="Corbel" w:eastAsia="Times New Roman" w:hAnsi="Corbel" w:cs="Times New Roman"/>
          <w:color w:val="000000"/>
          <w:sz w:val="24"/>
          <w:szCs w:val="24"/>
          <w:lang w:eastAsia="it-IT"/>
        </w:rPr>
        <w:t>Abitudini di lettura e funzioni di ragionamento”,</w:t>
      </w:r>
      <w:r w:rsidR="002771E7" w:rsidRPr="000B4DAF">
        <w:rPr>
          <w:rFonts w:ascii="Corbel" w:eastAsia="Times New Roman" w:hAnsi="Corbel" w:cs="Times New Roman"/>
          <w:color w:val="000000"/>
          <w:sz w:val="24"/>
          <w:szCs w:val="24"/>
          <w:lang w:eastAsia="it-IT"/>
        </w:rPr>
        <w:t xml:space="preserve"> Rivista</w:t>
      </w:r>
      <w:r w:rsidR="00494949" w:rsidRPr="000B4DAF">
        <w:rPr>
          <w:rFonts w:ascii="Corbel" w:eastAsia="Times New Roman" w:hAnsi="Corbel" w:cs="Times New Roman"/>
          <w:color w:val="000000"/>
          <w:sz w:val="24"/>
          <w:szCs w:val="24"/>
          <w:lang w:eastAsia="it-IT"/>
        </w:rPr>
        <w:t xml:space="preserve"> </w:t>
      </w:r>
      <w:r w:rsidR="002771E7" w:rsidRPr="000B4DAF">
        <w:rPr>
          <w:rFonts w:ascii="Corbel" w:eastAsia="Times New Roman" w:hAnsi="Corbel" w:cs="Times New Roman"/>
          <w:color w:val="000000"/>
          <w:sz w:val="24"/>
          <w:szCs w:val="24"/>
          <w:lang w:eastAsia="it-IT"/>
        </w:rPr>
        <w:t xml:space="preserve">Ricerche di pedagogia e didattica (RPD). Journal of </w:t>
      </w:r>
      <w:proofErr w:type="spellStart"/>
      <w:r w:rsidR="002771E7" w:rsidRPr="000B4DAF">
        <w:rPr>
          <w:rFonts w:ascii="Corbel" w:eastAsia="Times New Roman" w:hAnsi="Corbel" w:cs="Times New Roman"/>
          <w:color w:val="000000"/>
          <w:sz w:val="24"/>
          <w:szCs w:val="24"/>
          <w:lang w:eastAsia="it-IT"/>
        </w:rPr>
        <w:t>Theories</w:t>
      </w:r>
      <w:proofErr w:type="spellEnd"/>
      <w:r w:rsidR="002771E7" w:rsidRPr="000B4DAF">
        <w:rPr>
          <w:rFonts w:ascii="Corbel" w:eastAsia="Times New Roman" w:hAnsi="Corbel" w:cs="Times New Roman"/>
          <w:color w:val="000000"/>
          <w:sz w:val="24"/>
          <w:szCs w:val="24"/>
          <w:lang w:eastAsia="it-IT"/>
        </w:rPr>
        <w:t xml:space="preserve"> and </w:t>
      </w:r>
      <w:proofErr w:type="spellStart"/>
      <w:r w:rsidR="002771E7" w:rsidRPr="000B4DAF">
        <w:rPr>
          <w:rFonts w:ascii="Corbel" w:eastAsia="Times New Roman" w:hAnsi="Corbel" w:cs="Times New Roman"/>
          <w:color w:val="000000"/>
          <w:sz w:val="24"/>
          <w:szCs w:val="24"/>
          <w:lang w:eastAsia="it-IT"/>
        </w:rPr>
        <w:lastRenderedPageBreak/>
        <w:t>Reseaerch</w:t>
      </w:r>
      <w:proofErr w:type="spellEnd"/>
      <w:r w:rsidR="002771E7" w:rsidRPr="000B4DAF">
        <w:rPr>
          <w:rFonts w:ascii="Corbel" w:eastAsia="Times New Roman" w:hAnsi="Corbel" w:cs="Times New Roman"/>
          <w:color w:val="000000"/>
          <w:sz w:val="24"/>
          <w:szCs w:val="24"/>
          <w:lang w:eastAsia="it-IT"/>
        </w:rPr>
        <w:t xml:space="preserve"> in –</w:t>
      </w:r>
      <w:proofErr w:type="spellStart"/>
      <w:r w:rsidR="002771E7" w:rsidRPr="000B4DAF">
        <w:rPr>
          <w:rFonts w:ascii="Corbel" w:eastAsia="Times New Roman" w:hAnsi="Corbel" w:cs="Times New Roman"/>
          <w:color w:val="000000"/>
          <w:sz w:val="24"/>
          <w:szCs w:val="24"/>
          <w:lang w:eastAsia="it-IT"/>
        </w:rPr>
        <w:t>education</w:t>
      </w:r>
      <w:proofErr w:type="spellEnd"/>
      <w:r w:rsidR="002771E7" w:rsidRPr="000B4DAF">
        <w:rPr>
          <w:rFonts w:ascii="Corbel" w:eastAsia="Times New Roman" w:hAnsi="Corbel" w:cs="Times New Roman"/>
          <w:color w:val="000000"/>
          <w:sz w:val="24"/>
          <w:szCs w:val="24"/>
          <w:lang w:eastAsia="it-IT"/>
        </w:rPr>
        <w:t xml:space="preserve">. </w:t>
      </w:r>
      <w:proofErr w:type="spellStart"/>
      <w:r w:rsidR="002771E7" w:rsidRPr="000B4DAF">
        <w:rPr>
          <w:rFonts w:ascii="Corbel" w:eastAsia="Times New Roman" w:hAnsi="Corbel" w:cs="Times New Roman"/>
          <w:color w:val="000000"/>
          <w:sz w:val="24"/>
          <w:szCs w:val="24"/>
          <w:lang w:eastAsia="it-IT"/>
        </w:rPr>
        <w:t>Diartimento</w:t>
      </w:r>
      <w:proofErr w:type="spellEnd"/>
      <w:r w:rsidR="002771E7" w:rsidRPr="000B4DAF">
        <w:rPr>
          <w:rFonts w:ascii="Corbel" w:eastAsia="Times New Roman" w:hAnsi="Corbel" w:cs="Times New Roman"/>
          <w:color w:val="000000"/>
          <w:sz w:val="24"/>
          <w:szCs w:val="24"/>
          <w:lang w:eastAsia="it-IT"/>
        </w:rPr>
        <w:t xml:space="preserve"> di Scienze dell’educazione “Giovanni Maria </w:t>
      </w:r>
      <w:proofErr w:type="spellStart"/>
      <w:proofErr w:type="gramStart"/>
      <w:r w:rsidR="002771E7" w:rsidRPr="000B4DAF">
        <w:rPr>
          <w:rFonts w:ascii="Corbel" w:eastAsia="Times New Roman" w:hAnsi="Corbel" w:cs="Times New Roman"/>
          <w:color w:val="000000"/>
          <w:sz w:val="24"/>
          <w:szCs w:val="24"/>
          <w:lang w:eastAsia="it-IT"/>
        </w:rPr>
        <w:t>Bertin</w:t>
      </w:r>
      <w:proofErr w:type="spellEnd"/>
      <w:r w:rsidR="002771E7" w:rsidRPr="000B4DAF">
        <w:rPr>
          <w:rFonts w:ascii="Corbel" w:eastAsia="Times New Roman" w:hAnsi="Corbel" w:cs="Times New Roman"/>
          <w:color w:val="000000"/>
          <w:sz w:val="24"/>
          <w:szCs w:val="24"/>
          <w:lang w:eastAsia="it-IT"/>
        </w:rPr>
        <w:t>”-</w:t>
      </w:r>
      <w:proofErr w:type="gramEnd"/>
      <w:r w:rsidR="002771E7" w:rsidRPr="000B4DAF">
        <w:rPr>
          <w:rFonts w:ascii="Corbel" w:eastAsia="Times New Roman" w:hAnsi="Corbel" w:cs="Times New Roman"/>
          <w:color w:val="000000"/>
          <w:sz w:val="24"/>
          <w:szCs w:val="24"/>
          <w:lang w:eastAsia="it-IT"/>
        </w:rPr>
        <w:t xml:space="preserve"> Alma Mater </w:t>
      </w:r>
      <w:proofErr w:type="spellStart"/>
      <w:r w:rsidR="002771E7" w:rsidRPr="000B4DAF">
        <w:rPr>
          <w:rFonts w:ascii="Corbel" w:eastAsia="Times New Roman" w:hAnsi="Corbel" w:cs="Times New Roman"/>
          <w:color w:val="000000"/>
          <w:sz w:val="24"/>
          <w:szCs w:val="24"/>
          <w:lang w:eastAsia="it-IT"/>
        </w:rPr>
        <w:t>Studiorum</w:t>
      </w:r>
      <w:proofErr w:type="spellEnd"/>
      <w:r w:rsidR="002771E7" w:rsidRPr="000B4DAF">
        <w:rPr>
          <w:rFonts w:ascii="Corbel" w:eastAsia="Times New Roman" w:hAnsi="Corbel" w:cs="Times New Roman"/>
          <w:color w:val="000000"/>
          <w:sz w:val="24"/>
          <w:szCs w:val="24"/>
          <w:lang w:eastAsia="it-IT"/>
        </w:rPr>
        <w:t>- Università di Bologna</w:t>
      </w:r>
    </w:p>
    <w:p w:rsidR="002771E7" w:rsidRDefault="002771E7">
      <w:pPr>
        <w:rPr>
          <w:sz w:val="25"/>
          <w:szCs w:val="25"/>
          <w:shd w:val="clear" w:color="auto" w:fill="FFFFFF"/>
        </w:rPr>
      </w:pPr>
    </w:p>
    <w:p w:rsidR="002771E7" w:rsidRDefault="002771E7">
      <w:pPr>
        <w:rPr>
          <w:rFonts w:ascii="Corbel" w:eastAsia="Times New Roman" w:hAnsi="Corbel" w:cs="Times New Roman"/>
          <w:b/>
          <w:bCs/>
          <w:color w:val="000000"/>
          <w:sz w:val="28"/>
          <w:szCs w:val="28"/>
          <w:shd w:val="clear" w:color="auto" w:fill="FFFFFF"/>
          <w:lang w:eastAsia="it-IT"/>
        </w:rPr>
      </w:pPr>
      <w:r w:rsidRPr="002771E7">
        <w:rPr>
          <w:b/>
          <w:sz w:val="28"/>
          <w:szCs w:val="28"/>
        </w:rPr>
        <w:t>3.2</w:t>
      </w:r>
      <w:r>
        <w:rPr>
          <w:rFonts w:ascii="Corbel" w:hAnsi="Corbel"/>
          <w:b/>
          <w:bCs/>
          <w:i/>
          <w:iCs/>
          <w:color w:val="000000"/>
          <w:sz w:val="28"/>
          <w:szCs w:val="28"/>
          <w:shd w:val="clear" w:color="auto" w:fill="FFFFFF"/>
        </w:rPr>
        <w:t xml:space="preserve"> </w:t>
      </w:r>
      <w:r w:rsidRPr="002771E7">
        <w:rPr>
          <w:rFonts w:ascii="Corbel" w:eastAsia="Times New Roman" w:hAnsi="Corbel" w:cs="Times New Roman"/>
          <w:b/>
          <w:bCs/>
          <w:color w:val="000000"/>
          <w:sz w:val="28"/>
          <w:szCs w:val="28"/>
          <w:shd w:val="clear" w:color="auto" w:fill="FFFFFF"/>
          <w:lang w:eastAsia="it-IT"/>
        </w:rPr>
        <w:t>MAPPA CONCETTUALE</w:t>
      </w:r>
    </w:p>
    <w:p w:rsidR="007129A2" w:rsidRDefault="007129A2">
      <w:pPr>
        <w:rPr>
          <w:rFonts w:ascii="Corbel" w:eastAsia="Times New Roman" w:hAnsi="Corbel" w:cs="Times New Roman"/>
          <w:b/>
          <w:bCs/>
          <w:color w:val="000000"/>
          <w:sz w:val="28"/>
          <w:szCs w:val="28"/>
          <w:shd w:val="clear" w:color="auto" w:fill="FFFFFF"/>
          <w:lang w:eastAsia="it-IT"/>
        </w:rPr>
      </w:pPr>
    </w:p>
    <w:p w:rsidR="007129A2" w:rsidRDefault="007129A2" w:rsidP="000B4DAF">
      <w:pPr>
        <w:jc w:val="both"/>
        <w:rPr>
          <w:rFonts w:ascii="Corbel" w:eastAsia="Times New Roman" w:hAnsi="Corbel" w:cs="Times New Roman"/>
          <w:b/>
          <w:bCs/>
          <w:color w:val="000000"/>
          <w:sz w:val="28"/>
          <w:szCs w:val="28"/>
          <w:shd w:val="clear" w:color="auto" w:fill="FFFFFF"/>
          <w:lang w:eastAsia="it-IT"/>
        </w:rPr>
      </w:pPr>
    </w:p>
    <w:p w:rsidR="007129A2" w:rsidRDefault="007129A2">
      <w:pPr>
        <w:rPr>
          <w:rFonts w:ascii="Corbel" w:eastAsia="Times New Roman" w:hAnsi="Corbel" w:cs="Times New Roman"/>
          <w:b/>
          <w:bCs/>
          <w:color w:val="000000"/>
          <w:sz w:val="28"/>
          <w:szCs w:val="28"/>
          <w:shd w:val="clear" w:color="auto" w:fill="FFFFFF"/>
          <w:lang w:eastAsia="it-IT"/>
        </w:rPr>
      </w:pPr>
    </w:p>
    <w:p w:rsidR="007129A2" w:rsidRDefault="007129A2">
      <w:pPr>
        <w:rPr>
          <w:rFonts w:ascii="Corbel" w:eastAsia="Times New Roman" w:hAnsi="Corbel" w:cs="Times New Roman"/>
          <w:b/>
          <w:bCs/>
          <w:color w:val="000000"/>
          <w:sz w:val="28"/>
          <w:szCs w:val="28"/>
          <w:shd w:val="clear" w:color="auto" w:fill="FFFFFF"/>
          <w:lang w:eastAsia="it-IT"/>
        </w:rPr>
      </w:pPr>
      <w:r w:rsidRPr="002771E7">
        <w:rPr>
          <w:rFonts w:ascii="Corbel" w:eastAsia="Times New Roman" w:hAnsi="Corbel" w:cs="Times New Roman"/>
          <w:b/>
          <w:bCs/>
          <w:noProof/>
          <w:color w:val="000000"/>
          <w:sz w:val="28"/>
          <w:szCs w:val="28"/>
          <w:shd w:val="clear" w:color="auto" w:fill="FFFFFF"/>
          <w:lang w:eastAsia="it-IT"/>
        </w:rPr>
        <w:drawing>
          <wp:inline distT="0" distB="0" distL="0" distR="0" wp14:anchorId="718A5E29" wp14:editId="644B47B9">
            <wp:extent cx="6379845" cy="5146235"/>
            <wp:effectExtent l="0" t="0" r="1905" b="0"/>
            <wp:docPr id="1" name="Immagine 1" descr="C:\Users\paolo.marocco\Downloads\Immaginef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olo.marocco\Downloads\Immaginefz.png"/>
                    <pic:cNvPicPr>
                      <a:picLocks noChangeAspect="1" noChangeArrowheads="1"/>
                    </pic:cNvPicPr>
                  </pic:nvPicPr>
                  <pic:blipFill rotWithShape="1">
                    <a:blip r:embed="rId7">
                      <a:extLst>
                        <a:ext uri="{28A0092B-C50C-407E-A947-70E740481C1C}">
                          <a14:useLocalDpi xmlns:a14="http://schemas.microsoft.com/office/drawing/2010/main" val="0"/>
                        </a:ext>
                      </a:extLst>
                    </a:blip>
                    <a:srcRect l="143" t="10904" r="-1"/>
                    <a:stretch/>
                  </pic:blipFill>
                  <pic:spPr bwMode="auto">
                    <a:xfrm>
                      <a:off x="0" y="0"/>
                      <a:ext cx="6426726" cy="5184051"/>
                    </a:xfrm>
                    <a:prstGeom prst="rect">
                      <a:avLst/>
                    </a:prstGeom>
                    <a:noFill/>
                    <a:ln>
                      <a:noFill/>
                    </a:ln>
                    <a:extLst>
                      <a:ext uri="{53640926-AAD7-44D8-BBD7-CCE9431645EC}">
                        <a14:shadowObscured xmlns:a14="http://schemas.microsoft.com/office/drawing/2010/main"/>
                      </a:ext>
                    </a:extLst>
                  </pic:spPr>
                </pic:pic>
              </a:graphicData>
            </a:graphic>
          </wp:inline>
        </w:drawing>
      </w:r>
    </w:p>
    <w:p w:rsidR="000B4DAF" w:rsidRDefault="000B4DAF">
      <w:pPr>
        <w:rPr>
          <w:rFonts w:ascii="Corbel" w:eastAsia="Times New Roman" w:hAnsi="Corbel" w:cs="Times New Roman"/>
          <w:b/>
          <w:bCs/>
          <w:color w:val="000000"/>
          <w:sz w:val="28"/>
          <w:szCs w:val="28"/>
          <w:shd w:val="clear" w:color="auto" w:fill="FFFFFF"/>
          <w:lang w:eastAsia="it-IT"/>
        </w:rPr>
      </w:pPr>
    </w:p>
    <w:p w:rsidR="000B4DAF" w:rsidRDefault="000B4DAF">
      <w:pPr>
        <w:rPr>
          <w:rFonts w:ascii="Corbel" w:eastAsia="Times New Roman" w:hAnsi="Corbel" w:cs="Times New Roman"/>
          <w:b/>
          <w:bCs/>
          <w:color w:val="000000"/>
          <w:sz w:val="28"/>
          <w:szCs w:val="28"/>
          <w:shd w:val="clear" w:color="auto" w:fill="FFFFFF"/>
          <w:lang w:eastAsia="it-IT"/>
        </w:rPr>
      </w:pPr>
    </w:p>
    <w:p w:rsidR="000B4DAF" w:rsidRDefault="000B4DAF">
      <w:pPr>
        <w:rPr>
          <w:rFonts w:ascii="Corbel" w:eastAsia="Times New Roman" w:hAnsi="Corbel" w:cs="Times New Roman"/>
          <w:b/>
          <w:bCs/>
          <w:color w:val="000000"/>
          <w:sz w:val="28"/>
          <w:szCs w:val="28"/>
          <w:shd w:val="clear" w:color="auto" w:fill="FFFFFF"/>
          <w:lang w:eastAsia="it-IT"/>
        </w:rPr>
      </w:pPr>
      <w:r w:rsidRPr="000B4DAF">
        <w:rPr>
          <w:b/>
          <w:sz w:val="28"/>
          <w:szCs w:val="28"/>
        </w:rPr>
        <w:t>4.</w:t>
      </w:r>
      <w:r>
        <w:rPr>
          <w:rFonts w:ascii="Corbel" w:hAnsi="Corbel"/>
          <w:b/>
          <w:bCs/>
          <w:color w:val="000000"/>
          <w:sz w:val="32"/>
          <w:szCs w:val="32"/>
          <w:shd w:val="clear" w:color="auto" w:fill="FFFFFF"/>
        </w:rPr>
        <w:t xml:space="preserve"> </w:t>
      </w:r>
      <w:r w:rsidRPr="000B4DAF">
        <w:rPr>
          <w:rFonts w:ascii="Corbel" w:eastAsia="Times New Roman" w:hAnsi="Corbel" w:cs="Times New Roman"/>
          <w:b/>
          <w:bCs/>
          <w:color w:val="000000"/>
          <w:sz w:val="28"/>
          <w:szCs w:val="28"/>
          <w:shd w:val="clear" w:color="auto" w:fill="FFFFFF"/>
          <w:lang w:eastAsia="it-IT"/>
        </w:rPr>
        <w:t>IPOTESI DI RICERCA:</w:t>
      </w:r>
    </w:p>
    <w:p w:rsidR="000B4DAF" w:rsidRDefault="000B4DAF">
      <w:pPr>
        <w:rPr>
          <w:rFonts w:ascii="Corbel" w:eastAsia="Times New Roman" w:hAnsi="Corbel" w:cs="Times New Roman"/>
          <w:b/>
          <w:bCs/>
          <w:color w:val="000000"/>
          <w:sz w:val="28"/>
          <w:szCs w:val="28"/>
          <w:shd w:val="clear" w:color="auto" w:fill="FFFFFF"/>
          <w:lang w:eastAsia="it-IT"/>
        </w:rPr>
      </w:pPr>
    </w:p>
    <w:p w:rsidR="000B4DAF" w:rsidRDefault="000B4DAF">
      <w:pPr>
        <w:rPr>
          <w:rFonts w:ascii="Corbel" w:eastAsia="Times New Roman" w:hAnsi="Corbel" w:cs="Times New Roman"/>
          <w:color w:val="000000"/>
          <w:sz w:val="24"/>
          <w:szCs w:val="24"/>
          <w:lang w:eastAsia="it-IT"/>
        </w:rPr>
      </w:pPr>
      <w:r w:rsidRPr="000B4DAF">
        <w:rPr>
          <w:rFonts w:ascii="Corbel" w:eastAsia="Times New Roman" w:hAnsi="Corbel" w:cs="Times New Roman"/>
          <w:color w:val="000000"/>
          <w:sz w:val="24"/>
          <w:szCs w:val="24"/>
          <w:lang w:eastAsia="it-IT"/>
        </w:rPr>
        <w:t>Esiste una relazione tra l’abitudine alla lettura ed il successo scolastico.</w:t>
      </w:r>
    </w:p>
    <w:p w:rsidR="00E94E28" w:rsidRDefault="00E94E28">
      <w:pPr>
        <w:rPr>
          <w:rFonts w:ascii="Corbel" w:eastAsia="Times New Roman" w:hAnsi="Corbel" w:cs="Times New Roman"/>
          <w:color w:val="000000"/>
          <w:sz w:val="24"/>
          <w:szCs w:val="24"/>
          <w:lang w:eastAsia="it-IT"/>
        </w:rPr>
      </w:pPr>
    </w:p>
    <w:p w:rsidR="00E94E28" w:rsidRDefault="00E94E28">
      <w:pPr>
        <w:rPr>
          <w:rFonts w:ascii="Corbel" w:eastAsia="Times New Roman" w:hAnsi="Corbel" w:cs="Times New Roman"/>
          <w:color w:val="000000"/>
          <w:sz w:val="24"/>
          <w:szCs w:val="24"/>
          <w:lang w:eastAsia="it-IT"/>
        </w:rPr>
      </w:pPr>
    </w:p>
    <w:p w:rsidR="00E94E28" w:rsidRPr="000B4DAF" w:rsidRDefault="00E94E28">
      <w:pPr>
        <w:rPr>
          <w:rFonts w:ascii="Corbel" w:eastAsia="Times New Roman" w:hAnsi="Corbel" w:cs="Times New Roman"/>
          <w:color w:val="000000"/>
          <w:sz w:val="24"/>
          <w:szCs w:val="24"/>
          <w:lang w:eastAsia="it-IT"/>
        </w:rPr>
      </w:pPr>
    </w:p>
    <w:p w:rsidR="00E94E28" w:rsidRPr="00E94E28" w:rsidRDefault="00E94E28" w:rsidP="00E94E28">
      <w:pPr>
        <w:rPr>
          <w:rFonts w:ascii="Corbel" w:eastAsia="Times New Roman" w:hAnsi="Corbel" w:cs="Times New Roman"/>
          <w:color w:val="000000"/>
          <w:sz w:val="24"/>
          <w:szCs w:val="24"/>
          <w:lang w:eastAsia="it-IT"/>
        </w:rPr>
      </w:pPr>
      <w:r w:rsidRPr="00E94E28">
        <w:rPr>
          <w:b/>
          <w:sz w:val="28"/>
          <w:szCs w:val="28"/>
        </w:rPr>
        <w:t>5.</w:t>
      </w:r>
      <w:r>
        <w:rPr>
          <w:rFonts w:ascii="Corbel" w:eastAsia="Times New Roman" w:hAnsi="Corbel" w:cs="Times New Roman"/>
          <w:b/>
          <w:bCs/>
          <w:color w:val="000000"/>
          <w:sz w:val="28"/>
          <w:szCs w:val="28"/>
          <w:shd w:val="clear" w:color="auto" w:fill="FFFFFF"/>
          <w:lang w:eastAsia="it-IT"/>
        </w:rPr>
        <w:t xml:space="preserve"> </w:t>
      </w:r>
      <w:r w:rsidR="00272059">
        <w:rPr>
          <w:rFonts w:ascii="Corbel" w:eastAsia="Times New Roman" w:hAnsi="Corbel" w:cs="Times New Roman"/>
          <w:b/>
          <w:bCs/>
          <w:color w:val="000000"/>
          <w:sz w:val="28"/>
          <w:szCs w:val="28"/>
          <w:shd w:val="clear" w:color="auto" w:fill="FFFFFF"/>
          <w:lang w:eastAsia="it-IT"/>
        </w:rPr>
        <w:t>FATTORI DIENDENTI E FATTORI INDIPENDENTI</w:t>
      </w:r>
    </w:p>
    <w:p w:rsidR="00E94E28" w:rsidRPr="00E94E28" w:rsidRDefault="00E94E28" w:rsidP="00E94E28">
      <w:pPr>
        <w:numPr>
          <w:ilvl w:val="0"/>
          <w:numId w:val="8"/>
        </w:numPr>
        <w:spacing w:before="100" w:beforeAutospacing="1" w:after="100" w:afterAutospacing="1" w:line="240" w:lineRule="auto"/>
        <w:rPr>
          <w:rFonts w:ascii="Corbel" w:eastAsia="Times New Roman" w:hAnsi="Corbel" w:cs="Times New Roman"/>
          <w:color w:val="000000"/>
          <w:sz w:val="24"/>
          <w:szCs w:val="24"/>
          <w:lang w:eastAsia="it-IT"/>
        </w:rPr>
      </w:pPr>
      <w:r w:rsidRPr="00E94E28">
        <w:rPr>
          <w:rFonts w:ascii="Corbel" w:eastAsia="Times New Roman" w:hAnsi="Corbel" w:cs="Times New Roman"/>
          <w:color w:val="000000"/>
          <w:sz w:val="24"/>
          <w:szCs w:val="24"/>
          <w:u w:val="single"/>
          <w:lang w:eastAsia="it-IT"/>
        </w:rPr>
        <w:t>Fattore indipendente</w:t>
      </w:r>
      <w:r w:rsidRPr="00E94E28">
        <w:rPr>
          <w:rFonts w:ascii="Corbel" w:eastAsia="Times New Roman" w:hAnsi="Corbel" w:cs="Times New Roman"/>
          <w:color w:val="000000"/>
          <w:sz w:val="24"/>
          <w:szCs w:val="24"/>
          <w:lang w:eastAsia="it-IT"/>
        </w:rPr>
        <w:t>: </w:t>
      </w:r>
      <w:r>
        <w:rPr>
          <w:rFonts w:ascii="Corbel" w:eastAsia="Times New Roman" w:hAnsi="Corbel" w:cs="Times New Roman"/>
          <w:color w:val="000000"/>
          <w:sz w:val="24"/>
          <w:szCs w:val="24"/>
          <w:lang w:eastAsia="it-IT"/>
        </w:rPr>
        <w:t>abitudine alla lettura</w:t>
      </w:r>
    </w:p>
    <w:p w:rsidR="00E94E28" w:rsidRPr="00E94E28" w:rsidRDefault="00E94E28" w:rsidP="00E94E28">
      <w:pPr>
        <w:numPr>
          <w:ilvl w:val="0"/>
          <w:numId w:val="8"/>
        </w:numPr>
        <w:spacing w:before="100" w:beforeAutospacing="1" w:after="100" w:afterAutospacing="1" w:line="240" w:lineRule="auto"/>
        <w:rPr>
          <w:rFonts w:ascii="Corbel" w:eastAsia="Times New Roman" w:hAnsi="Corbel" w:cs="Times New Roman"/>
          <w:color w:val="000000"/>
          <w:sz w:val="24"/>
          <w:szCs w:val="24"/>
          <w:lang w:eastAsia="it-IT"/>
        </w:rPr>
      </w:pPr>
      <w:r w:rsidRPr="00E94E28">
        <w:rPr>
          <w:rFonts w:ascii="Corbel" w:eastAsia="Times New Roman" w:hAnsi="Corbel" w:cs="Times New Roman"/>
          <w:color w:val="000000"/>
          <w:sz w:val="24"/>
          <w:szCs w:val="24"/>
          <w:u w:val="single"/>
          <w:lang w:eastAsia="it-IT"/>
        </w:rPr>
        <w:t>Fattore dipendente</w:t>
      </w:r>
      <w:r w:rsidRPr="00E94E28">
        <w:rPr>
          <w:rFonts w:ascii="Corbel" w:eastAsia="Times New Roman" w:hAnsi="Corbel" w:cs="Times New Roman"/>
          <w:color w:val="000000"/>
          <w:sz w:val="24"/>
          <w:szCs w:val="24"/>
          <w:lang w:eastAsia="it-IT"/>
        </w:rPr>
        <w:t>: </w:t>
      </w:r>
      <w:r>
        <w:rPr>
          <w:rFonts w:ascii="Corbel" w:eastAsia="Times New Roman" w:hAnsi="Corbel" w:cs="Times New Roman"/>
          <w:color w:val="000000"/>
          <w:sz w:val="24"/>
          <w:szCs w:val="24"/>
          <w:lang w:eastAsia="it-IT"/>
        </w:rPr>
        <w:t>success</w:t>
      </w:r>
      <w:r w:rsidRPr="00E94E28">
        <w:rPr>
          <w:rFonts w:ascii="Corbel" w:eastAsia="Times New Roman" w:hAnsi="Corbel" w:cs="Times New Roman"/>
          <w:color w:val="000000"/>
          <w:sz w:val="24"/>
          <w:szCs w:val="24"/>
          <w:lang w:eastAsia="it-IT"/>
        </w:rPr>
        <w:t>o scolastico</w:t>
      </w:r>
    </w:p>
    <w:p w:rsidR="00E94E28" w:rsidRPr="00E94E28" w:rsidRDefault="00E94E28" w:rsidP="00E94E28">
      <w:pPr>
        <w:numPr>
          <w:ilvl w:val="0"/>
          <w:numId w:val="8"/>
        </w:numPr>
        <w:spacing w:before="100" w:beforeAutospacing="1" w:after="100" w:afterAutospacing="1" w:line="240" w:lineRule="auto"/>
        <w:rPr>
          <w:rFonts w:ascii="Corbel" w:eastAsia="Times New Roman" w:hAnsi="Corbel" w:cs="Times New Roman"/>
          <w:color w:val="000000"/>
          <w:sz w:val="24"/>
          <w:szCs w:val="24"/>
          <w:lang w:eastAsia="it-IT"/>
        </w:rPr>
      </w:pPr>
      <w:r w:rsidRPr="00E94E28">
        <w:rPr>
          <w:rFonts w:ascii="Corbel" w:eastAsia="Times New Roman" w:hAnsi="Corbel" w:cs="Times New Roman"/>
          <w:color w:val="000000"/>
          <w:sz w:val="24"/>
          <w:szCs w:val="24"/>
          <w:u w:val="single"/>
          <w:lang w:eastAsia="it-IT"/>
        </w:rPr>
        <w:t>Fattori di sfondo</w:t>
      </w:r>
      <w:r w:rsidRPr="00E94E28">
        <w:rPr>
          <w:rFonts w:ascii="Corbel" w:eastAsia="Times New Roman" w:hAnsi="Corbel" w:cs="Times New Roman"/>
          <w:color w:val="000000"/>
          <w:sz w:val="24"/>
          <w:szCs w:val="24"/>
          <w:lang w:eastAsia="it-IT"/>
        </w:rPr>
        <w:t>: età, genere</w:t>
      </w:r>
    </w:p>
    <w:p w:rsidR="00E94E28" w:rsidRDefault="00E94E28" w:rsidP="00E94E28">
      <w:pPr>
        <w:ind w:left="284"/>
        <w:rPr>
          <w:rFonts w:ascii="Corbel" w:eastAsia="Times New Roman" w:hAnsi="Corbel" w:cs="Times New Roman"/>
          <w:b/>
          <w:bCs/>
          <w:color w:val="000000"/>
          <w:sz w:val="28"/>
          <w:szCs w:val="28"/>
          <w:shd w:val="clear" w:color="auto" w:fill="FFFFFF"/>
          <w:lang w:eastAsia="it-IT"/>
        </w:rPr>
      </w:pPr>
    </w:p>
    <w:p w:rsidR="00E94E28" w:rsidRDefault="00E94E28" w:rsidP="00E94E28">
      <w:pPr>
        <w:rPr>
          <w:rFonts w:ascii="Corbel" w:eastAsia="Times New Roman" w:hAnsi="Corbel" w:cs="Times New Roman"/>
          <w:b/>
          <w:bCs/>
          <w:color w:val="000000"/>
          <w:sz w:val="28"/>
          <w:szCs w:val="28"/>
          <w:shd w:val="clear" w:color="auto" w:fill="FFFFFF"/>
          <w:lang w:eastAsia="it-IT"/>
        </w:rPr>
      </w:pPr>
      <w:r w:rsidRPr="00E94E28">
        <w:rPr>
          <w:b/>
          <w:sz w:val="28"/>
          <w:szCs w:val="28"/>
        </w:rPr>
        <w:t>6.</w:t>
      </w:r>
      <w:r>
        <w:rPr>
          <w:rFonts w:ascii="Corbel" w:hAnsi="Corbel"/>
          <w:b/>
          <w:bCs/>
          <w:color w:val="000000"/>
          <w:sz w:val="32"/>
          <w:szCs w:val="32"/>
          <w:shd w:val="clear" w:color="auto" w:fill="FFFFFF"/>
        </w:rPr>
        <w:t xml:space="preserve"> </w:t>
      </w:r>
      <w:r w:rsidRPr="00E94E28">
        <w:rPr>
          <w:rFonts w:ascii="Corbel" w:eastAsia="Times New Roman" w:hAnsi="Corbel" w:cs="Times New Roman"/>
          <w:b/>
          <w:bCs/>
          <w:color w:val="000000"/>
          <w:sz w:val="28"/>
          <w:szCs w:val="28"/>
          <w:shd w:val="clear" w:color="auto" w:fill="FFFFFF"/>
          <w:lang w:eastAsia="it-IT"/>
        </w:rPr>
        <w:t>DEFINIZIONE OPERATIVA DEI FATTORI</w:t>
      </w:r>
    </w:p>
    <w:p w:rsidR="00E94E28" w:rsidRDefault="00E94E28" w:rsidP="00E94E28">
      <w:pPr>
        <w:rPr>
          <w:rFonts w:ascii="Corbel" w:eastAsia="Times New Roman" w:hAnsi="Corbel" w:cs="Times New Roman"/>
          <w:b/>
          <w:bCs/>
          <w:color w:val="000000"/>
          <w:sz w:val="28"/>
          <w:szCs w:val="28"/>
          <w:shd w:val="clear" w:color="auto" w:fill="FFFFFF"/>
          <w:lang w:eastAsia="it-IT"/>
        </w:rPr>
      </w:pPr>
    </w:p>
    <w:tbl>
      <w:tblPr>
        <w:tblStyle w:val="Grigliatabella"/>
        <w:tblW w:w="9744" w:type="dxa"/>
        <w:tblLook w:val="04A0" w:firstRow="1" w:lastRow="0" w:firstColumn="1" w:lastColumn="0" w:noHBand="0" w:noVBand="1"/>
      </w:tblPr>
      <w:tblGrid>
        <w:gridCol w:w="2436"/>
        <w:gridCol w:w="2436"/>
        <w:gridCol w:w="2436"/>
        <w:gridCol w:w="2436"/>
      </w:tblGrid>
      <w:tr w:rsidR="009D3C6E" w:rsidRPr="009D3C6E" w:rsidTr="00851F36">
        <w:trPr>
          <w:trHeight w:val="838"/>
        </w:trPr>
        <w:tc>
          <w:tcPr>
            <w:tcW w:w="2436" w:type="dxa"/>
            <w:hideMark/>
          </w:tcPr>
          <w:p w:rsidR="009D3C6E" w:rsidRPr="009D3C6E" w:rsidRDefault="009D3C6E" w:rsidP="009D3C6E">
            <w:pPr>
              <w:jc w:val="center"/>
              <w:rPr>
                <w:rFonts w:ascii="Calibri" w:eastAsia="Times New Roman" w:hAnsi="Calibri" w:cs="Times New Roman"/>
                <w:color w:val="000000"/>
                <w:lang w:eastAsia="it-IT"/>
              </w:rPr>
            </w:pPr>
            <w:r w:rsidRPr="009D3C6E">
              <w:rPr>
                <w:rFonts w:ascii="Corbel" w:eastAsia="Times New Roman" w:hAnsi="Corbel" w:cs="Times New Roman"/>
                <w:b/>
                <w:bCs/>
                <w:color w:val="000000"/>
                <w:sz w:val="28"/>
                <w:szCs w:val="28"/>
                <w:lang w:eastAsia="it-IT"/>
              </w:rPr>
              <w:t>FATTORI</w:t>
            </w:r>
          </w:p>
        </w:tc>
        <w:tc>
          <w:tcPr>
            <w:tcW w:w="2436" w:type="dxa"/>
            <w:hideMark/>
          </w:tcPr>
          <w:p w:rsidR="009D3C6E" w:rsidRPr="009D3C6E" w:rsidRDefault="009D3C6E" w:rsidP="009D3C6E">
            <w:pPr>
              <w:jc w:val="center"/>
              <w:rPr>
                <w:rFonts w:ascii="Calibri" w:eastAsia="Times New Roman" w:hAnsi="Calibri" w:cs="Times New Roman"/>
                <w:color w:val="000000"/>
                <w:lang w:eastAsia="it-IT"/>
              </w:rPr>
            </w:pPr>
            <w:r w:rsidRPr="009D3C6E">
              <w:rPr>
                <w:rFonts w:ascii="Corbel" w:eastAsia="Times New Roman" w:hAnsi="Corbel" w:cs="Times New Roman"/>
                <w:b/>
                <w:bCs/>
                <w:color w:val="000000"/>
                <w:sz w:val="28"/>
                <w:szCs w:val="28"/>
                <w:lang w:eastAsia="it-IT"/>
              </w:rPr>
              <w:t>INDICATORI</w:t>
            </w:r>
          </w:p>
        </w:tc>
        <w:tc>
          <w:tcPr>
            <w:tcW w:w="2436" w:type="dxa"/>
            <w:hideMark/>
          </w:tcPr>
          <w:p w:rsidR="009D3C6E" w:rsidRPr="009D3C6E" w:rsidRDefault="009D3C6E" w:rsidP="009D3C6E">
            <w:pPr>
              <w:jc w:val="center"/>
              <w:rPr>
                <w:rFonts w:ascii="Calibri" w:eastAsia="Times New Roman" w:hAnsi="Calibri" w:cs="Times New Roman"/>
                <w:color w:val="000000"/>
                <w:lang w:eastAsia="it-IT"/>
              </w:rPr>
            </w:pPr>
            <w:r w:rsidRPr="009D3C6E">
              <w:rPr>
                <w:rFonts w:ascii="Corbel" w:eastAsia="Times New Roman" w:hAnsi="Corbel" w:cs="Times New Roman"/>
                <w:b/>
                <w:bCs/>
                <w:color w:val="000000"/>
                <w:sz w:val="28"/>
                <w:szCs w:val="28"/>
                <w:lang w:eastAsia="it-IT"/>
              </w:rPr>
              <w:t>ITEM DI RILEVAZIONE</w:t>
            </w:r>
          </w:p>
        </w:tc>
        <w:tc>
          <w:tcPr>
            <w:tcW w:w="2436" w:type="dxa"/>
            <w:hideMark/>
          </w:tcPr>
          <w:p w:rsidR="009D3C6E" w:rsidRPr="009D3C6E" w:rsidRDefault="009D3C6E" w:rsidP="009D3C6E">
            <w:pPr>
              <w:jc w:val="center"/>
              <w:rPr>
                <w:rFonts w:ascii="Calibri" w:eastAsia="Times New Roman" w:hAnsi="Calibri" w:cs="Times New Roman"/>
                <w:color w:val="000000"/>
                <w:lang w:eastAsia="it-IT"/>
              </w:rPr>
            </w:pPr>
            <w:r w:rsidRPr="009D3C6E">
              <w:rPr>
                <w:rFonts w:ascii="Corbel" w:eastAsia="Times New Roman" w:hAnsi="Corbel" w:cs="Times New Roman"/>
                <w:b/>
                <w:bCs/>
                <w:color w:val="000000"/>
                <w:sz w:val="28"/>
                <w:szCs w:val="28"/>
                <w:lang w:eastAsia="it-IT"/>
              </w:rPr>
              <w:t>VARIABILI</w:t>
            </w:r>
          </w:p>
        </w:tc>
      </w:tr>
      <w:tr w:rsidR="009D3C6E" w:rsidTr="00851F36">
        <w:trPr>
          <w:trHeight w:val="437"/>
        </w:trPr>
        <w:tc>
          <w:tcPr>
            <w:tcW w:w="2436" w:type="dxa"/>
          </w:tcPr>
          <w:p w:rsidR="009D3C6E" w:rsidRPr="009D3C6E" w:rsidRDefault="009D3C6E" w:rsidP="00E94E28">
            <w:pPr>
              <w:rPr>
                <w:rFonts w:ascii="Corbel" w:eastAsia="Times New Roman" w:hAnsi="Corbel" w:cs="Times New Roman"/>
                <w:b/>
                <w:bCs/>
                <w:i/>
                <w:color w:val="000000"/>
                <w:sz w:val="28"/>
                <w:szCs w:val="28"/>
                <w:shd w:val="clear" w:color="auto" w:fill="FFFFFF"/>
                <w:lang w:eastAsia="it-IT"/>
              </w:rPr>
            </w:pPr>
            <w:r w:rsidRPr="009D3C6E">
              <w:rPr>
                <w:rFonts w:ascii="Corbel" w:eastAsia="Times New Roman" w:hAnsi="Corbel" w:cs="Times New Roman"/>
                <w:i/>
                <w:color w:val="000000"/>
                <w:sz w:val="24"/>
                <w:szCs w:val="24"/>
                <w:lang w:eastAsia="it-IT"/>
              </w:rPr>
              <w:t>Fattori di sfondo</w:t>
            </w:r>
          </w:p>
        </w:tc>
        <w:tc>
          <w:tcPr>
            <w:tcW w:w="2436" w:type="dxa"/>
          </w:tcPr>
          <w:p w:rsidR="009D3C6E" w:rsidRPr="009D3C6E" w:rsidRDefault="00EA72EC" w:rsidP="00E94E28">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E</w:t>
            </w:r>
            <w:r w:rsidR="009D3C6E" w:rsidRPr="009D3C6E">
              <w:rPr>
                <w:rFonts w:ascii="Corbel" w:eastAsia="Times New Roman" w:hAnsi="Corbel" w:cs="Times New Roman"/>
                <w:color w:val="000000"/>
                <w:sz w:val="24"/>
                <w:szCs w:val="24"/>
                <w:lang w:eastAsia="it-IT"/>
              </w:rPr>
              <w:t>tà</w:t>
            </w:r>
          </w:p>
        </w:tc>
        <w:tc>
          <w:tcPr>
            <w:tcW w:w="2436" w:type="dxa"/>
          </w:tcPr>
          <w:p w:rsidR="009D3C6E" w:rsidRPr="009D3C6E" w:rsidRDefault="009D3C6E" w:rsidP="00E94E28">
            <w:pPr>
              <w:rPr>
                <w:rFonts w:ascii="Corbel" w:eastAsia="Times New Roman" w:hAnsi="Corbel" w:cs="Times New Roman"/>
                <w:color w:val="000000"/>
                <w:sz w:val="24"/>
                <w:szCs w:val="24"/>
                <w:lang w:eastAsia="it-IT"/>
              </w:rPr>
            </w:pPr>
            <w:r w:rsidRPr="009D3C6E">
              <w:rPr>
                <w:rFonts w:ascii="Corbel" w:eastAsia="Times New Roman" w:hAnsi="Corbel" w:cs="Times New Roman"/>
                <w:color w:val="000000"/>
                <w:sz w:val="24"/>
                <w:szCs w:val="24"/>
                <w:lang w:eastAsia="it-IT"/>
              </w:rPr>
              <w:t>Quanti anni hai?</w:t>
            </w:r>
          </w:p>
        </w:tc>
        <w:tc>
          <w:tcPr>
            <w:tcW w:w="2436" w:type="dxa"/>
          </w:tcPr>
          <w:p w:rsidR="009D3C6E" w:rsidRPr="009D3C6E" w:rsidRDefault="009D3C6E" w:rsidP="00E94E28">
            <w:pPr>
              <w:rPr>
                <w:rFonts w:ascii="Corbel" w:eastAsia="Times New Roman" w:hAnsi="Corbel" w:cs="Times New Roman"/>
                <w:color w:val="000000"/>
                <w:sz w:val="24"/>
                <w:szCs w:val="24"/>
                <w:lang w:eastAsia="it-IT"/>
              </w:rPr>
            </w:pPr>
            <w:r w:rsidRPr="009D3C6E">
              <w:rPr>
                <w:rFonts w:ascii="Corbel" w:eastAsia="Times New Roman" w:hAnsi="Corbel" w:cs="Times New Roman"/>
                <w:color w:val="000000"/>
                <w:sz w:val="24"/>
                <w:szCs w:val="24"/>
                <w:lang w:eastAsia="it-IT"/>
              </w:rPr>
              <w:t>…</w:t>
            </w:r>
          </w:p>
        </w:tc>
      </w:tr>
      <w:tr w:rsidR="009D3C6E" w:rsidTr="00851F36">
        <w:trPr>
          <w:trHeight w:val="568"/>
        </w:trPr>
        <w:tc>
          <w:tcPr>
            <w:tcW w:w="2436" w:type="dxa"/>
          </w:tcPr>
          <w:p w:rsidR="009D3C6E" w:rsidRDefault="009D3C6E" w:rsidP="00E94E28">
            <w:pPr>
              <w:rPr>
                <w:rFonts w:ascii="Corbel" w:eastAsia="Times New Roman" w:hAnsi="Corbel" w:cs="Times New Roman"/>
                <w:b/>
                <w:bCs/>
                <w:color w:val="000000"/>
                <w:sz w:val="28"/>
                <w:szCs w:val="28"/>
                <w:shd w:val="clear" w:color="auto" w:fill="FFFFFF"/>
                <w:lang w:eastAsia="it-IT"/>
              </w:rPr>
            </w:pPr>
          </w:p>
        </w:tc>
        <w:tc>
          <w:tcPr>
            <w:tcW w:w="2436" w:type="dxa"/>
          </w:tcPr>
          <w:p w:rsidR="009D3C6E" w:rsidRPr="009D3C6E" w:rsidRDefault="00EA72EC" w:rsidP="00E94E28">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G</w:t>
            </w:r>
            <w:r w:rsidR="009D3C6E" w:rsidRPr="009D3C6E">
              <w:rPr>
                <w:rFonts w:ascii="Corbel" w:eastAsia="Times New Roman" w:hAnsi="Corbel" w:cs="Times New Roman"/>
                <w:color w:val="000000"/>
                <w:sz w:val="24"/>
                <w:szCs w:val="24"/>
                <w:lang w:eastAsia="it-IT"/>
              </w:rPr>
              <w:t>enere</w:t>
            </w:r>
          </w:p>
        </w:tc>
        <w:tc>
          <w:tcPr>
            <w:tcW w:w="2436" w:type="dxa"/>
          </w:tcPr>
          <w:p w:rsidR="009D3C6E" w:rsidRPr="009D3C6E" w:rsidRDefault="009D3C6E" w:rsidP="00E94E28">
            <w:pPr>
              <w:rPr>
                <w:rFonts w:ascii="Corbel" w:eastAsia="Times New Roman" w:hAnsi="Corbel" w:cs="Times New Roman"/>
                <w:color w:val="000000"/>
                <w:sz w:val="24"/>
                <w:szCs w:val="24"/>
                <w:lang w:eastAsia="it-IT"/>
              </w:rPr>
            </w:pPr>
            <w:r w:rsidRPr="009D3C6E">
              <w:rPr>
                <w:rFonts w:ascii="Corbel" w:eastAsia="Times New Roman" w:hAnsi="Corbel" w:cs="Times New Roman"/>
                <w:color w:val="000000"/>
                <w:sz w:val="24"/>
                <w:szCs w:val="24"/>
                <w:lang w:eastAsia="it-IT"/>
              </w:rPr>
              <w:t>Di che genere sei?</w:t>
            </w:r>
          </w:p>
        </w:tc>
        <w:tc>
          <w:tcPr>
            <w:tcW w:w="2436" w:type="dxa"/>
          </w:tcPr>
          <w:p w:rsidR="009D3C6E" w:rsidRPr="009D3C6E" w:rsidRDefault="009D3C6E" w:rsidP="00E94E28">
            <w:pPr>
              <w:rPr>
                <w:rFonts w:ascii="Corbel" w:eastAsia="Times New Roman" w:hAnsi="Corbel" w:cs="Times New Roman"/>
                <w:color w:val="000000"/>
                <w:sz w:val="24"/>
                <w:szCs w:val="24"/>
                <w:lang w:eastAsia="it-IT"/>
              </w:rPr>
            </w:pPr>
            <w:r w:rsidRPr="009D3C6E">
              <w:rPr>
                <w:rFonts w:ascii="Corbel" w:eastAsia="Times New Roman" w:hAnsi="Corbel" w:cs="Times New Roman"/>
                <w:color w:val="000000"/>
                <w:sz w:val="24"/>
                <w:szCs w:val="24"/>
                <w:lang w:eastAsia="it-IT"/>
              </w:rPr>
              <w:t>-Maschio</w:t>
            </w:r>
          </w:p>
          <w:p w:rsidR="009D3C6E" w:rsidRPr="009D3C6E" w:rsidRDefault="009D3C6E" w:rsidP="00E94E28">
            <w:pPr>
              <w:rPr>
                <w:rFonts w:ascii="Corbel" w:eastAsia="Times New Roman" w:hAnsi="Corbel" w:cs="Times New Roman"/>
                <w:color w:val="000000"/>
                <w:sz w:val="24"/>
                <w:szCs w:val="24"/>
                <w:lang w:eastAsia="it-IT"/>
              </w:rPr>
            </w:pPr>
            <w:r w:rsidRPr="009D3C6E">
              <w:rPr>
                <w:rFonts w:ascii="Corbel" w:eastAsia="Times New Roman" w:hAnsi="Corbel" w:cs="Times New Roman"/>
                <w:color w:val="000000"/>
                <w:sz w:val="24"/>
                <w:szCs w:val="24"/>
                <w:lang w:eastAsia="it-IT"/>
              </w:rPr>
              <w:t>-Femmina</w:t>
            </w:r>
          </w:p>
        </w:tc>
      </w:tr>
      <w:tr w:rsidR="009D3C6E" w:rsidTr="00851F36">
        <w:trPr>
          <w:trHeight w:val="1166"/>
        </w:trPr>
        <w:tc>
          <w:tcPr>
            <w:tcW w:w="2436" w:type="dxa"/>
          </w:tcPr>
          <w:p w:rsidR="009D3C6E" w:rsidRDefault="00D07D61" w:rsidP="00E94E28">
            <w:pPr>
              <w:rPr>
                <w:rFonts w:ascii="Corbel" w:eastAsia="Times New Roman" w:hAnsi="Corbel" w:cs="Times New Roman"/>
                <w:b/>
                <w:bCs/>
                <w:color w:val="000000"/>
                <w:sz w:val="28"/>
                <w:szCs w:val="28"/>
                <w:shd w:val="clear" w:color="auto" w:fill="FFFFFF"/>
                <w:lang w:eastAsia="it-IT"/>
              </w:rPr>
            </w:pPr>
            <w:r w:rsidRPr="00D07D61">
              <w:rPr>
                <w:rFonts w:ascii="Corbel" w:eastAsia="Times New Roman" w:hAnsi="Corbel" w:cs="Times New Roman"/>
                <w:i/>
                <w:color w:val="000000"/>
                <w:sz w:val="24"/>
                <w:szCs w:val="24"/>
                <w:lang w:eastAsia="it-IT"/>
              </w:rPr>
              <w:t>Fattore indipendente</w:t>
            </w:r>
            <w:r>
              <w:rPr>
                <w:rFonts w:ascii="Corbel" w:eastAsia="Times New Roman" w:hAnsi="Corbel" w:cs="Times New Roman"/>
                <w:i/>
                <w:color w:val="000000"/>
                <w:sz w:val="24"/>
                <w:szCs w:val="24"/>
                <w:lang w:eastAsia="it-IT"/>
              </w:rPr>
              <w:t>: Abitudine alla lettura</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Abitudine alla lettura nel tempo libero</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Cosa preferisci fare nel tuo tempo libero?</w:t>
            </w:r>
          </w:p>
        </w:tc>
        <w:tc>
          <w:tcPr>
            <w:tcW w:w="2436" w:type="dxa"/>
          </w:tcPr>
          <w:p w:rsidR="009D3C6E" w:rsidRPr="00D07D61" w:rsidRDefault="00D07D61" w:rsidP="00D07D61">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-Guardare la TV</w:t>
            </w:r>
          </w:p>
          <w:p w:rsidR="00D07D61" w:rsidRPr="00D07D61" w:rsidRDefault="00D07D61" w:rsidP="00D07D61">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-Fare una passeggiata</w:t>
            </w:r>
          </w:p>
          <w:p w:rsidR="00D07D61" w:rsidRPr="00D07D61" w:rsidRDefault="00D07D61" w:rsidP="00D07D61">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-Leggere un libro</w:t>
            </w:r>
          </w:p>
          <w:p w:rsidR="00D07D61" w:rsidRPr="00D07D61" w:rsidRDefault="00D07D61" w:rsidP="00D07D61">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-Altro</w:t>
            </w:r>
          </w:p>
        </w:tc>
      </w:tr>
      <w:tr w:rsidR="009D3C6E" w:rsidTr="00851F36">
        <w:trPr>
          <w:trHeight w:val="1166"/>
        </w:trPr>
        <w:tc>
          <w:tcPr>
            <w:tcW w:w="2436" w:type="dxa"/>
          </w:tcPr>
          <w:p w:rsidR="009D3C6E" w:rsidRDefault="009D3C6E" w:rsidP="00E94E28">
            <w:pPr>
              <w:rPr>
                <w:rFonts w:ascii="Corbel" w:eastAsia="Times New Roman" w:hAnsi="Corbel" w:cs="Times New Roman"/>
                <w:b/>
                <w:bCs/>
                <w:color w:val="000000"/>
                <w:sz w:val="28"/>
                <w:szCs w:val="28"/>
                <w:shd w:val="clear" w:color="auto" w:fill="FFFFFF"/>
                <w:lang w:eastAsia="it-IT"/>
              </w:rPr>
            </w:pP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Numero di libri letti in un anno</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Leggi più di 5 libri in un anno</w:t>
            </w:r>
            <w:r>
              <w:rPr>
                <w:rFonts w:ascii="Corbel" w:eastAsia="Times New Roman" w:hAnsi="Corbel" w:cs="Times New Roman"/>
                <w:color w:val="000000"/>
                <w:sz w:val="24"/>
                <w:szCs w:val="24"/>
                <w:lang w:eastAsia="it-IT"/>
              </w:rPr>
              <w:t xml:space="preserve"> </w:t>
            </w:r>
            <w:r w:rsidRPr="00D07D61">
              <w:rPr>
                <w:rFonts w:ascii="Corbel" w:eastAsia="Times New Roman" w:hAnsi="Corbel" w:cs="Times New Roman"/>
                <w:color w:val="000000"/>
                <w:sz w:val="24"/>
                <w:szCs w:val="24"/>
                <w:lang w:eastAsia="it-IT"/>
              </w:rPr>
              <w:t>(esclusi quelli letti per motivi di studio)?</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-Si</w:t>
            </w:r>
          </w:p>
          <w:p w:rsidR="00D07D61"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-No</w:t>
            </w:r>
          </w:p>
        </w:tc>
      </w:tr>
      <w:tr w:rsidR="009D3C6E" w:rsidTr="00851F36">
        <w:trPr>
          <w:trHeight w:val="867"/>
        </w:trPr>
        <w:tc>
          <w:tcPr>
            <w:tcW w:w="2436" w:type="dxa"/>
          </w:tcPr>
          <w:p w:rsidR="009D3C6E" w:rsidRDefault="009D3C6E" w:rsidP="00E94E28">
            <w:pPr>
              <w:rPr>
                <w:rFonts w:ascii="Corbel" w:eastAsia="Times New Roman" w:hAnsi="Corbel" w:cs="Times New Roman"/>
                <w:b/>
                <w:bCs/>
                <w:color w:val="000000"/>
                <w:sz w:val="28"/>
                <w:szCs w:val="28"/>
                <w:shd w:val="clear" w:color="auto" w:fill="FFFFFF"/>
                <w:lang w:eastAsia="it-IT"/>
              </w:rPr>
            </w:pP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Lettura di fiabe in famiglia</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I tuoi genitori ti leggevano fiabe quando eri piccolo?</w:t>
            </w:r>
          </w:p>
        </w:tc>
        <w:tc>
          <w:tcPr>
            <w:tcW w:w="2436" w:type="dxa"/>
          </w:tcPr>
          <w:p w:rsidR="009D3C6E"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-Spesso</w:t>
            </w:r>
          </w:p>
          <w:p w:rsidR="00D07D61" w:rsidRPr="00D07D61" w:rsidRDefault="00D07D61" w:rsidP="00E94E28">
            <w:pPr>
              <w:rPr>
                <w:rFonts w:ascii="Corbel" w:eastAsia="Times New Roman" w:hAnsi="Corbel" w:cs="Times New Roman"/>
                <w:color w:val="000000"/>
                <w:sz w:val="24"/>
                <w:szCs w:val="24"/>
                <w:lang w:eastAsia="it-IT"/>
              </w:rPr>
            </w:pPr>
            <w:r w:rsidRPr="00D07D61">
              <w:rPr>
                <w:rFonts w:ascii="Corbel" w:eastAsia="Times New Roman" w:hAnsi="Corbel" w:cs="Times New Roman"/>
                <w:color w:val="000000"/>
                <w:sz w:val="24"/>
                <w:szCs w:val="24"/>
                <w:lang w:eastAsia="it-IT"/>
              </w:rPr>
              <w:t>-Raramente</w:t>
            </w:r>
          </w:p>
        </w:tc>
      </w:tr>
      <w:tr w:rsidR="009D3C6E" w:rsidTr="00851F36">
        <w:trPr>
          <w:trHeight w:val="1166"/>
        </w:trPr>
        <w:tc>
          <w:tcPr>
            <w:tcW w:w="2436" w:type="dxa"/>
          </w:tcPr>
          <w:p w:rsidR="009D3C6E" w:rsidRPr="00D07D61" w:rsidRDefault="00D07D61" w:rsidP="00E94E28">
            <w:pPr>
              <w:rPr>
                <w:rFonts w:ascii="Corbel" w:eastAsia="Times New Roman" w:hAnsi="Corbel" w:cs="Times New Roman"/>
                <w:i/>
                <w:color w:val="000000"/>
                <w:sz w:val="24"/>
                <w:szCs w:val="24"/>
                <w:lang w:eastAsia="it-IT"/>
              </w:rPr>
            </w:pPr>
            <w:r w:rsidRPr="00D07D61">
              <w:rPr>
                <w:rFonts w:ascii="Corbel" w:eastAsia="Times New Roman" w:hAnsi="Corbel" w:cs="Times New Roman"/>
                <w:i/>
                <w:color w:val="000000"/>
                <w:sz w:val="24"/>
                <w:szCs w:val="24"/>
                <w:lang w:eastAsia="it-IT"/>
              </w:rPr>
              <w:t>Fattore dipendente:</w:t>
            </w:r>
          </w:p>
          <w:p w:rsidR="00D07D61" w:rsidRPr="00D07D61" w:rsidRDefault="00D07D61" w:rsidP="00E94E28">
            <w:pPr>
              <w:rPr>
                <w:rFonts w:ascii="Corbel" w:eastAsia="Times New Roman" w:hAnsi="Corbel" w:cs="Times New Roman"/>
                <w:i/>
                <w:color w:val="000000"/>
                <w:sz w:val="24"/>
                <w:szCs w:val="24"/>
                <w:lang w:eastAsia="it-IT"/>
              </w:rPr>
            </w:pPr>
            <w:r w:rsidRPr="00D07D61">
              <w:rPr>
                <w:rFonts w:ascii="Corbel" w:eastAsia="Times New Roman" w:hAnsi="Corbel" w:cs="Times New Roman"/>
                <w:i/>
                <w:color w:val="000000"/>
                <w:sz w:val="24"/>
                <w:szCs w:val="24"/>
                <w:lang w:eastAsia="it-IT"/>
              </w:rPr>
              <w:t>Successo scolastico</w:t>
            </w:r>
          </w:p>
        </w:tc>
        <w:tc>
          <w:tcPr>
            <w:tcW w:w="2436" w:type="dxa"/>
          </w:tcPr>
          <w:p w:rsidR="009D3C6E" w:rsidRPr="00EA72EC" w:rsidRDefault="00D07D61" w:rsidP="00E94E28">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Voto di matematica a fine anno</w:t>
            </w:r>
          </w:p>
        </w:tc>
        <w:tc>
          <w:tcPr>
            <w:tcW w:w="2436" w:type="dxa"/>
          </w:tcPr>
          <w:p w:rsidR="009D3C6E" w:rsidRPr="00EA72EC" w:rsidRDefault="00D07D61" w:rsidP="00E94E28">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Quale è stato il tuo voto in matematica a fine anno scolastico?</w:t>
            </w:r>
          </w:p>
        </w:tc>
        <w:tc>
          <w:tcPr>
            <w:tcW w:w="2436" w:type="dxa"/>
          </w:tcPr>
          <w:p w:rsidR="009D3C6E" w:rsidRPr="00EA72EC" w:rsidRDefault="00D07D61" w:rsidP="00E94E28">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-Insufficiente (dal 5 in giù)</w:t>
            </w:r>
          </w:p>
          <w:p w:rsidR="00D07D61" w:rsidRPr="00EA72EC" w:rsidRDefault="00D07D61" w:rsidP="00E94E28">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-Sufficiente (tra 6 e 7)</w:t>
            </w:r>
          </w:p>
          <w:p w:rsidR="00D07D61" w:rsidRPr="00EA72EC" w:rsidRDefault="00D07D61" w:rsidP="00E94E28">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-Buono (da 8 in su)</w:t>
            </w:r>
          </w:p>
        </w:tc>
      </w:tr>
      <w:tr w:rsidR="00D07D61" w:rsidTr="00851F36">
        <w:trPr>
          <w:trHeight w:val="1166"/>
        </w:trPr>
        <w:tc>
          <w:tcPr>
            <w:tcW w:w="2436" w:type="dxa"/>
          </w:tcPr>
          <w:p w:rsidR="00D07D61" w:rsidRDefault="00D07D61" w:rsidP="00D07D61">
            <w:pPr>
              <w:rPr>
                <w:rFonts w:ascii="Corbel" w:eastAsia="Times New Roman" w:hAnsi="Corbel" w:cs="Times New Roman"/>
                <w:b/>
                <w:bCs/>
                <w:color w:val="000000"/>
                <w:sz w:val="28"/>
                <w:szCs w:val="28"/>
                <w:shd w:val="clear" w:color="auto" w:fill="FFFFFF"/>
                <w:lang w:eastAsia="it-IT"/>
              </w:rPr>
            </w:pP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Voto di italiano a fine anno</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Quale è stato il tuo voto di italiano a fine anno scolastico?</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-Insufficiente (dal 5 in giù)</w:t>
            </w:r>
          </w:p>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-Sufficiente (tra 6 e 7)</w:t>
            </w:r>
          </w:p>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-Buono (da 8 in su)</w:t>
            </w:r>
          </w:p>
        </w:tc>
      </w:tr>
      <w:tr w:rsidR="00D07D61" w:rsidTr="00851F36">
        <w:trPr>
          <w:trHeight w:val="583"/>
        </w:trPr>
        <w:tc>
          <w:tcPr>
            <w:tcW w:w="2436" w:type="dxa"/>
          </w:tcPr>
          <w:p w:rsidR="00D07D61" w:rsidRDefault="00D07D61" w:rsidP="00D07D61">
            <w:pPr>
              <w:rPr>
                <w:rFonts w:ascii="Corbel" w:eastAsia="Times New Roman" w:hAnsi="Corbel" w:cs="Times New Roman"/>
                <w:b/>
                <w:bCs/>
                <w:color w:val="000000"/>
                <w:sz w:val="28"/>
                <w:szCs w:val="28"/>
                <w:shd w:val="clear" w:color="auto" w:fill="FFFFFF"/>
                <w:lang w:eastAsia="it-IT"/>
              </w:rPr>
            </w:pP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Ore dedicate allo studio</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Quante ore al giorno dedichi allo studio?</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-Più di 2 ore</w:t>
            </w:r>
          </w:p>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-Meno di 2 ore</w:t>
            </w:r>
          </w:p>
        </w:tc>
      </w:tr>
      <w:tr w:rsidR="00D07D61" w:rsidTr="00851F36">
        <w:trPr>
          <w:trHeight w:val="867"/>
        </w:trPr>
        <w:tc>
          <w:tcPr>
            <w:tcW w:w="2436" w:type="dxa"/>
          </w:tcPr>
          <w:p w:rsidR="00D07D61" w:rsidRDefault="00D07D61" w:rsidP="00D07D61">
            <w:pPr>
              <w:rPr>
                <w:rFonts w:ascii="Corbel" w:eastAsia="Times New Roman" w:hAnsi="Corbel" w:cs="Times New Roman"/>
                <w:b/>
                <w:bCs/>
                <w:color w:val="000000"/>
                <w:sz w:val="28"/>
                <w:szCs w:val="28"/>
                <w:shd w:val="clear" w:color="auto" w:fill="FFFFFF"/>
                <w:lang w:eastAsia="it-IT"/>
              </w:rPr>
            </w:pP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Presenza di insufficienze</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Avevi materie insufficienti alla fine dell’anno?</w:t>
            </w:r>
          </w:p>
        </w:tc>
        <w:tc>
          <w:tcPr>
            <w:tcW w:w="2436" w:type="dxa"/>
          </w:tcPr>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-Si</w:t>
            </w:r>
          </w:p>
          <w:p w:rsidR="00D07D61" w:rsidRPr="00EA72EC" w:rsidRDefault="00D07D61" w:rsidP="00D07D61">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-No</w:t>
            </w:r>
          </w:p>
          <w:p w:rsidR="00D07D61" w:rsidRPr="00EA72EC" w:rsidRDefault="00D07D61" w:rsidP="00D07D61">
            <w:pPr>
              <w:rPr>
                <w:rFonts w:ascii="Corbel" w:eastAsia="Times New Roman" w:hAnsi="Corbel" w:cs="Times New Roman"/>
                <w:color w:val="000000"/>
                <w:sz w:val="24"/>
                <w:szCs w:val="24"/>
                <w:lang w:eastAsia="it-IT"/>
              </w:rPr>
            </w:pPr>
          </w:p>
        </w:tc>
      </w:tr>
      <w:tr w:rsidR="00EA72EC" w:rsidTr="00851F36">
        <w:trPr>
          <w:trHeight w:val="1166"/>
        </w:trPr>
        <w:tc>
          <w:tcPr>
            <w:tcW w:w="2436" w:type="dxa"/>
          </w:tcPr>
          <w:p w:rsidR="00EA72EC" w:rsidRDefault="00EA72EC" w:rsidP="00EA72EC">
            <w:pPr>
              <w:rPr>
                <w:rFonts w:ascii="Corbel" w:eastAsia="Times New Roman" w:hAnsi="Corbel" w:cs="Times New Roman"/>
                <w:b/>
                <w:bCs/>
                <w:color w:val="000000"/>
                <w:sz w:val="28"/>
                <w:szCs w:val="28"/>
                <w:shd w:val="clear" w:color="auto" w:fill="FFFFFF"/>
                <w:lang w:eastAsia="it-IT"/>
              </w:rPr>
            </w:pPr>
          </w:p>
        </w:tc>
        <w:tc>
          <w:tcPr>
            <w:tcW w:w="2436" w:type="dxa"/>
          </w:tcPr>
          <w:p w:rsidR="00EA72EC" w:rsidRPr="00EA72EC" w:rsidRDefault="00EA72EC" w:rsidP="00EA72EC">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Necessità di ripetizioni durante l’anno</w:t>
            </w:r>
          </w:p>
        </w:tc>
        <w:tc>
          <w:tcPr>
            <w:tcW w:w="2436" w:type="dxa"/>
          </w:tcPr>
          <w:p w:rsidR="00EA72EC" w:rsidRPr="00EA72EC" w:rsidRDefault="00EA72EC" w:rsidP="00EA72EC">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Hai avuto bisogno di ripetizioni in qualche materia durante l’anno?</w:t>
            </w:r>
          </w:p>
        </w:tc>
        <w:tc>
          <w:tcPr>
            <w:tcW w:w="2436" w:type="dxa"/>
          </w:tcPr>
          <w:p w:rsidR="00EA72EC" w:rsidRPr="00EA72EC" w:rsidRDefault="00EA72EC" w:rsidP="00EA72EC">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-Si</w:t>
            </w:r>
          </w:p>
          <w:p w:rsidR="00EA72EC" w:rsidRPr="00EA72EC" w:rsidRDefault="00EA72EC" w:rsidP="00EA72EC">
            <w:pPr>
              <w:rPr>
                <w:rFonts w:ascii="Corbel" w:eastAsia="Times New Roman" w:hAnsi="Corbel" w:cs="Times New Roman"/>
                <w:color w:val="000000"/>
                <w:sz w:val="24"/>
                <w:szCs w:val="24"/>
                <w:lang w:eastAsia="it-IT"/>
              </w:rPr>
            </w:pPr>
            <w:r w:rsidRPr="00EA72EC">
              <w:rPr>
                <w:rFonts w:ascii="Corbel" w:eastAsia="Times New Roman" w:hAnsi="Corbel" w:cs="Times New Roman"/>
                <w:color w:val="000000"/>
                <w:sz w:val="24"/>
                <w:szCs w:val="24"/>
                <w:lang w:eastAsia="it-IT"/>
              </w:rPr>
              <w:t>-No</w:t>
            </w:r>
          </w:p>
          <w:p w:rsidR="00EA72EC" w:rsidRPr="00EA72EC" w:rsidRDefault="00EA72EC" w:rsidP="00EA72EC">
            <w:pPr>
              <w:rPr>
                <w:rFonts w:ascii="Corbel" w:eastAsia="Times New Roman" w:hAnsi="Corbel" w:cs="Times New Roman"/>
                <w:color w:val="000000"/>
                <w:sz w:val="24"/>
                <w:szCs w:val="24"/>
                <w:lang w:eastAsia="it-IT"/>
              </w:rPr>
            </w:pPr>
          </w:p>
        </w:tc>
      </w:tr>
    </w:tbl>
    <w:p w:rsidR="00E94E28" w:rsidRDefault="00E94E28" w:rsidP="00E94E28">
      <w:pPr>
        <w:rPr>
          <w:rFonts w:ascii="Corbel" w:eastAsia="Times New Roman" w:hAnsi="Corbel" w:cs="Times New Roman"/>
          <w:b/>
          <w:bCs/>
          <w:color w:val="000000"/>
          <w:sz w:val="28"/>
          <w:szCs w:val="28"/>
          <w:shd w:val="clear" w:color="auto" w:fill="FFFFFF"/>
          <w:lang w:eastAsia="it-IT"/>
        </w:rPr>
      </w:pPr>
    </w:p>
    <w:p w:rsidR="00851F36" w:rsidRPr="004B7D79" w:rsidRDefault="00851F36" w:rsidP="00E94E28">
      <w:pPr>
        <w:rPr>
          <w:rFonts w:ascii="Corbel" w:eastAsia="Times New Roman" w:hAnsi="Corbel" w:cs="Times New Roman"/>
          <w:b/>
          <w:bCs/>
          <w:color w:val="000000"/>
          <w:sz w:val="28"/>
          <w:szCs w:val="28"/>
          <w:shd w:val="clear" w:color="auto" w:fill="FFFFFF"/>
          <w:lang w:eastAsia="it-IT"/>
        </w:rPr>
      </w:pPr>
      <w:r w:rsidRPr="004B7D79">
        <w:rPr>
          <w:b/>
          <w:sz w:val="28"/>
          <w:szCs w:val="28"/>
        </w:rPr>
        <w:t>7.</w:t>
      </w:r>
      <w:r w:rsidRPr="004B7D79">
        <w:rPr>
          <w:rFonts w:eastAsia="Times New Roman" w:cs="Times New Roman"/>
          <w:sz w:val="28"/>
          <w:szCs w:val="28"/>
          <w:lang w:eastAsia="it-IT"/>
        </w:rPr>
        <w:t> </w:t>
      </w:r>
      <w:r w:rsidRPr="004B7D79">
        <w:rPr>
          <w:rFonts w:ascii="Corbel" w:eastAsia="Times New Roman" w:hAnsi="Corbel" w:cs="Times New Roman"/>
          <w:b/>
          <w:bCs/>
          <w:color w:val="000000"/>
          <w:sz w:val="28"/>
          <w:szCs w:val="28"/>
          <w:shd w:val="clear" w:color="auto" w:fill="FFFFFF"/>
          <w:lang w:eastAsia="it-IT"/>
        </w:rPr>
        <w:t>POPOLAZIONE DI RIFERIMENTO, NUMEROSITA' DEL CAMPIONE E TIPOLOGIA DI CAMPIONAMENTO</w:t>
      </w:r>
    </w:p>
    <w:p w:rsidR="00851F36" w:rsidRDefault="00851F36" w:rsidP="00851F36">
      <w:pPr>
        <w:spacing w:after="0" w:line="240" w:lineRule="auto"/>
        <w:rPr>
          <w:rFonts w:ascii="Corbel" w:eastAsia="Times New Roman" w:hAnsi="Corbel" w:cs="Times New Roman"/>
          <w:color w:val="000000"/>
          <w:sz w:val="24"/>
          <w:szCs w:val="24"/>
          <w:lang w:eastAsia="it-IT"/>
        </w:rPr>
      </w:pPr>
      <w:r w:rsidRPr="00851F36">
        <w:rPr>
          <w:rFonts w:ascii="Corbel" w:eastAsia="Times New Roman" w:hAnsi="Corbel" w:cs="Times New Roman"/>
          <w:color w:val="000000"/>
          <w:sz w:val="24"/>
          <w:szCs w:val="24"/>
          <w:lang w:eastAsia="it-IT"/>
        </w:rPr>
        <w:t>La popolazione di riferimento è costituita da studenti</w:t>
      </w:r>
      <w:r>
        <w:rPr>
          <w:rFonts w:ascii="Corbel" w:eastAsia="Times New Roman" w:hAnsi="Corbel" w:cs="Times New Roman"/>
          <w:color w:val="000000"/>
          <w:sz w:val="24"/>
          <w:szCs w:val="24"/>
          <w:lang w:eastAsia="it-IT"/>
        </w:rPr>
        <w:t xml:space="preserve"> </w:t>
      </w:r>
      <w:r w:rsidRPr="00851F36">
        <w:rPr>
          <w:rFonts w:ascii="Corbel" w:eastAsia="Times New Roman" w:hAnsi="Corbel" w:cs="Times New Roman"/>
          <w:color w:val="000000"/>
          <w:sz w:val="24"/>
          <w:szCs w:val="24"/>
          <w:lang w:eastAsia="it-IT"/>
        </w:rPr>
        <w:t xml:space="preserve">liceali </w:t>
      </w:r>
      <w:r w:rsidR="00F73399">
        <w:rPr>
          <w:rFonts w:ascii="Corbel" w:eastAsia="Times New Roman" w:hAnsi="Corbel" w:cs="Times New Roman"/>
          <w:color w:val="000000"/>
          <w:sz w:val="24"/>
          <w:szCs w:val="24"/>
          <w:lang w:eastAsia="it-IT"/>
        </w:rPr>
        <w:t xml:space="preserve">di Torino e provincia. </w:t>
      </w:r>
    </w:p>
    <w:p w:rsidR="00F73399" w:rsidRPr="00851F36" w:rsidRDefault="00F73399" w:rsidP="00851F36">
      <w:pPr>
        <w:spacing w:after="0" w:line="240" w:lineRule="auto"/>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Il mio campione è costituito dagli studenti d</w:t>
      </w:r>
      <w:r w:rsidR="00EA34E1">
        <w:rPr>
          <w:rFonts w:ascii="Corbel" w:eastAsia="Times New Roman" w:hAnsi="Corbel" w:cs="Times New Roman"/>
          <w:color w:val="000000"/>
          <w:sz w:val="24"/>
          <w:szCs w:val="24"/>
          <w:lang w:eastAsia="it-IT"/>
        </w:rPr>
        <w:t xml:space="preserve">ella 2L </w:t>
      </w:r>
      <w:r>
        <w:rPr>
          <w:rFonts w:ascii="Corbel" w:eastAsia="Times New Roman" w:hAnsi="Corbel" w:cs="Times New Roman"/>
          <w:color w:val="000000"/>
          <w:sz w:val="24"/>
          <w:szCs w:val="24"/>
          <w:lang w:eastAsia="it-IT"/>
        </w:rPr>
        <w:t>de</w:t>
      </w:r>
      <w:r w:rsidR="005C5FB1">
        <w:rPr>
          <w:rFonts w:ascii="Corbel" w:eastAsia="Times New Roman" w:hAnsi="Corbel" w:cs="Times New Roman"/>
          <w:color w:val="000000"/>
          <w:sz w:val="24"/>
          <w:szCs w:val="24"/>
          <w:lang w:eastAsia="it-IT"/>
        </w:rPr>
        <w:t>l liceo Majorana di Moncalieri, alcuni studenti della 3^ LES dell’istituto Mazzarello di Torino ed alcuni studenti della scuola secondaria di Primo grado Giovanni Falcone di Santena</w:t>
      </w:r>
      <w:r w:rsidR="00EA34E1">
        <w:rPr>
          <w:rFonts w:ascii="Corbel" w:eastAsia="Times New Roman" w:hAnsi="Corbel" w:cs="Times New Roman"/>
          <w:color w:val="000000"/>
          <w:sz w:val="24"/>
          <w:szCs w:val="24"/>
          <w:lang w:eastAsia="it-IT"/>
        </w:rPr>
        <w:t xml:space="preserve"> ed alcune allieve della scuola di danza Arabesque Non Solo Danza di Moncalieri</w:t>
      </w:r>
    </w:p>
    <w:p w:rsidR="00851F36" w:rsidRDefault="00851F36" w:rsidP="00851F36">
      <w:pPr>
        <w:spacing w:after="0" w:line="240" w:lineRule="auto"/>
        <w:rPr>
          <w:rFonts w:ascii="Corbel" w:eastAsia="Times New Roman" w:hAnsi="Corbel" w:cs="Times New Roman"/>
          <w:i/>
          <w:color w:val="000000"/>
          <w:sz w:val="24"/>
          <w:szCs w:val="24"/>
          <w:lang w:eastAsia="it-IT"/>
        </w:rPr>
      </w:pPr>
    </w:p>
    <w:p w:rsidR="00851F36" w:rsidRPr="005C5FB1" w:rsidRDefault="00F73399" w:rsidP="00851F36">
      <w:pPr>
        <w:spacing w:after="0" w:line="240" w:lineRule="auto"/>
        <w:rPr>
          <w:rFonts w:ascii="Corbel" w:eastAsia="Times New Roman" w:hAnsi="Corbel" w:cs="Times New Roman"/>
          <w:color w:val="000000"/>
          <w:sz w:val="24"/>
          <w:szCs w:val="24"/>
          <w:u w:val="single"/>
          <w:lang w:eastAsia="it-IT"/>
        </w:rPr>
      </w:pPr>
      <w:r w:rsidRPr="005C5FB1">
        <w:rPr>
          <w:rFonts w:ascii="Corbel" w:eastAsia="Times New Roman" w:hAnsi="Corbel" w:cs="Times New Roman"/>
          <w:color w:val="000000"/>
          <w:sz w:val="24"/>
          <w:szCs w:val="24"/>
          <w:u w:val="single"/>
          <w:lang w:eastAsia="it-IT"/>
        </w:rPr>
        <w:t>Numerosità del campione:</w:t>
      </w:r>
    </w:p>
    <w:p w:rsidR="00851F36" w:rsidRPr="00851F36" w:rsidRDefault="00851F36" w:rsidP="00851F36">
      <w:pPr>
        <w:spacing w:after="0" w:line="240" w:lineRule="auto"/>
        <w:rPr>
          <w:rFonts w:ascii="Corbel" w:eastAsia="Times New Roman" w:hAnsi="Corbel" w:cs="Times New Roman"/>
          <w:color w:val="000000"/>
          <w:sz w:val="24"/>
          <w:szCs w:val="24"/>
          <w:lang w:eastAsia="it-IT"/>
        </w:rPr>
      </w:pPr>
      <w:r w:rsidRPr="00851F36">
        <w:rPr>
          <w:rFonts w:ascii="Corbel" w:eastAsia="Times New Roman" w:hAnsi="Corbel" w:cs="Times New Roman"/>
          <w:color w:val="000000"/>
          <w:sz w:val="24"/>
          <w:szCs w:val="24"/>
          <w:lang w:eastAsia="it-IT"/>
        </w:rPr>
        <w:t>Il campione è formato da</w:t>
      </w:r>
      <w:r w:rsidR="00EA34E1">
        <w:rPr>
          <w:rFonts w:ascii="Corbel" w:eastAsia="Times New Roman" w:hAnsi="Corbel" w:cs="Times New Roman"/>
          <w:color w:val="000000"/>
          <w:sz w:val="24"/>
          <w:szCs w:val="24"/>
          <w:lang w:eastAsia="it-IT"/>
        </w:rPr>
        <w:t xml:space="preserve"> 43</w:t>
      </w:r>
      <w:r>
        <w:rPr>
          <w:rFonts w:ascii="Corbel" w:eastAsia="Times New Roman" w:hAnsi="Corbel" w:cs="Times New Roman"/>
          <w:color w:val="000000"/>
          <w:sz w:val="24"/>
          <w:szCs w:val="24"/>
          <w:lang w:eastAsia="it-IT"/>
        </w:rPr>
        <w:t xml:space="preserve"> </w:t>
      </w:r>
      <w:r w:rsidRPr="00851F36">
        <w:rPr>
          <w:rFonts w:ascii="Corbel" w:eastAsia="Times New Roman" w:hAnsi="Corbel" w:cs="Times New Roman"/>
          <w:color w:val="000000"/>
          <w:sz w:val="24"/>
          <w:szCs w:val="24"/>
          <w:lang w:eastAsia="it-IT"/>
        </w:rPr>
        <w:t>studenti in totale.</w:t>
      </w:r>
    </w:p>
    <w:p w:rsidR="00851F36" w:rsidRPr="005C5FB1" w:rsidRDefault="00851F36" w:rsidP="00851F36">
      <w:pPr>
        <w:spacing w:after="0" w:line="240" w:lineRule="auto"/>
        <w:rPr>
          <w:rFonts w:ascii="Corbel" w:eastAsia="Times New Roman" w:hAnsi="Corbel" w:cs="Times New Roman"/>
          <w:color w:val="000000"/>
          <w:sz w:val="24"/>
          <w:szCs w:val="24"/>
          <w:u w:val="single"/>
          <w:lang w:eastAsia="it-IT"/>
        </w:rPr>
      </w:pPr>
    </w:p>
    <w:p w:rsidR="00851F36" w:rsidRPr="005C5FB1" w:rsidRDefault="00851F36" w:rsidP="00851F36">
      <w:pPr>
        <w:spacing w:after="0" w:line="240" w:lineRule="auto"/>
        <w:rPr>
          <w:rFonts w:ascii="Corbel" w:eastAsia="Times New Roman" w:hAnsi="Corbel" w:cs="Times New Roman"/>
          <w:color w:val="000000"/>
          <w:sz w:val="24"/>
          <w:szCs w:val="24"/>
          <w:u w:val="single"/>
          <w:lang w:eastAsia="it-IT"/>
        </w:rPr>
      </w:pPr>
      <w:r w:rsidRPr="005C5FB1">
        <w:rPr>
          <w:rFonts w:ascii="Corbel" w:eastAsia="Times New Roman" w:hAnsi="Corbel" w:cs="Times New Roman"/>
          <w:color w:val="000000"/>
          <w:sz w:val="24"/>
          <w:szCs w:val="24"/>
          <w:u w:val="single"/>
          <w:lang w:eastAsia="it-IT"/>
        </w:rPr>
        <w:t>Tipologia di campionamento:</w:t>
      </w:r>
    </w:p>
    <w:p w:rsidR="00851F36" w:rsidRDefault="00851F36" w:rsidP="00851F36">
      <w:pPr>
        <w:spacing w:after="0" w:line="240" w:lineRule="auto"/>
        <w:rPr>
          <w:rFonts w:ascii="Corbel" w:eastAsia="Times New Roman" w:hAnsi="Corbel" w:cs="Times New Roman"/>
          <w:color w:val="000000"/>
          <w:sz w:val="24"/>
          <w:szCs w:val="24"/>
          <w:lang w:eastAsia="it-IT"/>
        </w:rPr>
      </w:pPr>
      <w:r w:rsidRPr="00851F36">
        <w:rPr>
          <w:rFonts w:ascii="Corbel" w:eastAsia="Times New Roman" w:hAnsi="Corbel" w:cs="Times New Roman"/>
          <w:color w:val="000000"/>
          <w:sz w:val="24"/>
          <w:szCs w:val="24"/>
          <w:lang w:eastAsia="it-IT"/>
        </w:rPr>
        <w:t>La tipologia di campionamento utilizzata, per motivi di praticità, è stata quella non probabilistica accidentale che prevede la somministrazione del questionario ai soggetti più facili da reperire.</w:t>
      </w:r>
    </w:p>
    <w:p w:rsidR="004B7D79" w:rsidRDefault="004B7D79" w:rsidP="00851F36">
      <w:pPr>
        <w:spacing w:after="0" w:line="240" w:lineRule="auto"/>
        <w:rPr>
          <w:rFonts w:ascii="Corbel" w:eastAsia="Times New Roman" w:hAnsi="Corbel" w:cs="Times New Roman"/>
          <w:color w:val="000000"/>
          <w:sz w:val="24"/>
          <w:szCs w:val="24"/>
          <w:lang w:eastAsia="it-IT"/>
        </w:rPr>
      </w:pPr>
    </w:p>
    <w:p w:rsidR="004B7D79" w:rsidRDefault="004B7D79" w:rsidP="00851F36">
      <w:pPr>
        <w:spacing w:after="0" w:line="240" w:lineRule="auto"/>
        <w:rPr>
          <w:rFonts w:ascii="Corbel" w:eastAsia="Times New Roman" w:hAnsi="Corbel" w:cs="Times New Roman"/>
          <w:color w:val="000000"/>
          <w:sz w:val="24"/>
          <w:szCs w:val="24"/>
          <w:lang w:eastAsia="it-IT"/>
        </w:rPr>
      </w:pPr>
    </w:p>
    <w:p w:rsidR="004B7D79" w:rsidRDefault="004B7D79" w:rsidP="004B7D79">
      <w:pPr>
        <w:spacing w:after="0" w:line="240" w:lineRule="auto"/>
        <w:jc w:val="both"/>
        <w:rPr>
          <w:rFonts w:ascii="Corbel" w:eastAsia="Times New Roman" w:hAnsi="Corbel" w:cs="Times New Roman"/>
          <w:b/>
          <w:bCs/>
          <w:color w:val="000000"/>
          <w:sz w:val="28"/>
          <w:szCs w:val="28"/>
          <w:shd w:val="clear" w:color="auto" w:fill="FFFFFF"/>
          <w:lang w:eastAsia="it-IT"/>
        </w:rPr>
      </w:pPr>
      <w:r w:rsidRPr="004B7D79">
        <w:rPr>
          <w:b/>
          <w:sz w:val="28"/>
          <w:szCs w:val="28"/>
        </w:rPr>
        <w:t>8.</w:t>
      </w:r>
      <w:r w:rsidRPr="004B7D79">
        <w:rPr>
          <w:rFonts w:ascii="Corbel" w:eastAsia="Times New Roman" w:hAnsi="Corbel" w:cs="Times New Roman"/>
          <w:b/>
          <w:bCs/>
          <w:color w:val="000000"/>
          <w:sz w:val="32"/>
          <w:szCs w:val="32"/>
          <w:lang w:eastAsia="it-IT"/>
        </w:rPr>
        <w:t xml:space="preserve"> </w:t>
      </w:r>
      <w:r w:rsidRPr="004B7D79">
        <w:rPr>
          <w:rFonts w:ascii="Corbel" w:eastAsia="Times New Roman" w:hAnsi="Corbel" w:cs="Times New Roman"/>
          <w:b/>
          <w:bCs/>
          <w:color w:val="000000"/>
          <w:sz w:val="28"/>
          <w:szCs w:val="28"/>
          <w:shd w:val="clear" w:color="auto" w:fill="FFFFFF"/>
          <w:lang w:eastAsia="it-IT"/>
        </w:rPr>
        <w:t>TECNICHE E STRUMENTI DI RILEVAZIONE DEI DATI</w:t>
      </w:r>
    </w:p>
    <w:p w:rsidR="004B7D79" w:rsidRPr="004B7D79" w:rsidRDefault="004B7D79" w:rsidP="004B7D79">
      <w:pPr>
        <w:spacing w:after="0" w:line="240" w:lineRule="auto"/>
        <w:jc w:val="both"/>
        <w:rPr>
          <w:rFonts w:ascii="Calibri" w:eastAsia="Times New Roman" w:hAnsi="Calibri" w:cs="Times New Roman"/>
          <w:color w:val="000000"/>
          <w:lang w:eastAsia="it-IT"/>
        </w:rPr>
      </w:pPr>
    </w:p>
    <w:p w:rsidR="004B7D79" w:rsidRDefault="004B7D79" w:rsidP="004B7D79">
      <w:pPr>
        <w:spacing w:after="0" w:line="240" w:lineRule="auto"/>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Ho scelto di utilizzare </w:t>
      </w:r>
      <w:r w:rsidRPr="004B7D79">
        <w:rPr>
          <w:rFonts w:ascii="Corbel" w:eastAsia="Times New Roman" w:hAnsi="Corbel" w:cs="Times New Roman"/>
          <w:color w:val="000000"/>
          <w:sz w:val="24"/>
          <w:szCs w:val="24"/>
          <w:lang w:eastAsia="it-IT"/>
        </w:rPr>
        <w:t xml:space="preserve">la strategia di ricerca standard, la quale è volta ad ottenere dati ad alta strutturazione ed è basata su una matrice dati. </w:t>
      </w:r>
      <w:r>
        <w:rPr>
          <w:rFonts w:ascii="Corbel" w:eastAsia="Times New Roman" w:hAnsi="Corbel" w:cs="Times New Roman"/>
          <w:color w:val="000000"/>
          <w:sz w:val="24"/>
          <w:szCs w:val="24"/>
          <w:lang w:eastAsia="it-IT"/>
        </w:rPr>
        <w:t xml:space="preserve">Ho </w:t>
      </w:r>
      <w:r w:rsidRPr="004B7D79">
        <w:rPr>
          <w:rFonts w:ascii="Corbel" w:eastAsia="Times New Roman" w:hAnsi="Corbel" w:cs="Times New Roman"/>
          <w:color w:val="000000"/>
          <w:sz w:val="24"/>
          <w:szCs w:val="24"/>
          <w:lang w:eastAsia="it-IT"/>
        </w:rPr>
        <w:t>deciso di utilizzare come strument</w:t>
      </w:r>
      <w:r>
        <w:rPr>
          <w:rFonts w:ascii="Corbel" w:eastAsia="Times New Roman" w:hAnsi="Corbel" w:cs="Times New Roman"/>
          <w:color w:val="000000"/>
          <w:sz w:val="24"/>
          <w:szCs w:val="24"/>
          <w:lang w:eastAsia="it-IT"/>
        </w:rPr>
        <w:t xml:space="preserve">o </w:t>
      </w:r>
      <w:r w:rsidR="00EA34E1">
        <w:rPr>
          <w:rFonts w:ascii="Corbel" w:eastAsia="Times New Roman" w:hAnsi="Corbel" w:cs="Times New Roman"/>
          <w:color w:val="000000"/>
          <w:sz w:val="24"/>
          <w:szCs w:val="24"/>
          <w:lang w:eastAsia="it-IT"/>
        </w:rPr>
        <w:t xml:space="preserve">di ricerca </w:t>
      </w:r>
      <w:r>
        <w:rPr>
          <w:rFonts w:ascii="Corbel" w:eastAsia="Times New Roman" w:hAnsi="Corbel" w:cs="Times New Roman"/>
          <w:color w:val="000000"/>
          <w:sz w:val="24"/>
          <w:szCs w:val="24"/>
          <w:lang w:eastAsia="it-IT"/>
        </w:rPr>
        <w:t xml:space="preserve">un questionario </w:t>
      </w:r>
      <w:r w:rsidR="001F01FE">
        <w:rPr>
          <w:rFonts w:ascii="Corbel" w:eastAsia="Times New Roman" w:hAnsi="Corbel" w:cs="Times New Roman"/>
          <w:color w:val="000000"/>
          <w:sz w:val="24"/>
          <w:szCs w:val="24"/>
          <w:lang w:eastAsia="it-IT"/>
        </w:rPr>
        <w:t>anonimo</w:t>
      </w:r>
      <w:r w:rsidR="00EA34E1">
        <w:rPr>
          <w:rFonts w:ascii="Corbel" w:eastAsia="Times New Roman" w:hAnsi="Corbel" w:cs="Times New Roman"/>
          <w:color w:val="000000"/>
          <w:sz w:val="24"/>
          <w:szCs w:val="24"/>
          <w:lang w:eastAsia="it-IT"/>
        </w:rPr>
        <w:t xml:space="preserve"> </w:t>
      </w:r>
      <w:proofErr w:type="spellStart"/>
      <w:r w:rsidR="00EA34E1">
        <w:rPr>
          <w:rFonts w:ascii="Corbel" w:eastAsia="Times New Roman" w:hAnsi="Corbel" w:cs="Times New Roman"/>
          <w:color w:val="000000"/>
          <w:sz w:val="24"/>
          <w:szCs w:val="24"/>
          <w:lang w:eastAsia="it-IT"/>
        </w:rPr>
        <w:t>autocompilato</w:t>
      </w:r>
      <w:proofErr w:type="spellEnd"/>
      <w:r w:rsidR="001F01FE">
        <w:rPr>
          <w:rFonts w:ascii="Corbel" w:eastAsia="Times New Roman" w:hAnsi="Corbel" w:cs="Times New Roman"/>
          <w:color w:val="000000"/>
          <w:sz w:val="24"/>
          <w:szCs w:val="24"/>
          <w:lang w:eastAsia="it-IT"/>
        </w:rPr>
        <w:t xml:space="preserve"> composto da una</w:t>
      </w:r>
      <w:r w:rsidR="001465C4">
        <w:rPr>
          <w:rFonts w:ascii="Corbel" w:eastAsia="Times New Roman" w:hAnsi="Corbel" w:cs="Times New Roman"/>
          <w:color w:val="000000"/>
          <w:sz w:val="24"/>
          <w:szCs w:val="24"/>
          <w:lang w:eastAsia="it-IT"/>
        </w:rPr>
        <w:t xml:space="preserve"> domanda aperta e 8</w:t>
      </w:r>
      <w:r w:rsidR="001F01FE">
        <w:rPr>
          <w:rFonts w:ascii="Corbel" w:eastAsia="Times New Roman" w:hAnsi="Corbel" w:cs="Times New Roman"/>
          <w:color w:val="000000"/>
          <w:sz w:val="24"/>
          <w:szCs w:val="24"/>
          <w:lang w:eastAsia="it-IT"/>
        </w:rPr>
        <w:t xml:space="preserve"> domande chiuse</w:t>
      </w:r>
      <w:r w:rsidRPr="004B7D79">
        <w:rPr>
          <w:rFonts w:ascii="Corbel" w:eastAsia="Times New Roman" w:hAnsi="Corbel" w:cs="Times New Roman"/>
          <w:color w:val="000000"/>
          <w:sz w:val="24"/>
          <w:szCs w:val="24"/>
          <w:lang w:eastAsia="it-IT"/>
        </w:rPr>
        <w:t xml:space="preserve">.  Il vantaggio di questo tipo di </w:t>
      </w:r>
      <w:r w:rsidR="00EA34E1">
        <w:rPr>
          <w:rFonts w:ascii="Corbel" w:eastAsia="Times New Roman" w:hAnsi="Corbel" w:cs="Times New Roman"/>
          <w:color w:val="000000"/>
          <w:sz w:val="24"/>
          <w:szCs w:val="24"/>
          <w:lang w:eastAsia="it-IT"/>
        </w:rPr>
        <w:t>strumento</w:t>
      </w:r>
      <w:r w:rsidRPr="004B7D79">
        <w:rPr>
          <w:rFonts w:ascii="Corbel" w:eastAsia="Times New Roman" w:hAnsi="Corbel" w:cs="Times New Roman"/>
          <w:color w:val="000000"/>
          <w:sz w:val="24"/>
          <w:szCs w:val="24"/>
          <w:lang w:eastAsia="it-IT"/>
        </w:rPr>
        <w:t xml:space="preserve"> è la rapidità con cui si ottengono le informazioni </w:t>
      </w:r>
      <w:r w:rsidR="00EA34E1">
        <w:rPr>
          <w:rFonts w:ascii="Corbel" w:eastAsia="Times New Roman" w:hAnsi="Corbel" w:cs="Times New Roman"/>
          <w:color w:val="000000"/>
          <w:sz w:val="24"/>
          <w:szCs w:val="24"/>
          <w:lang w:eastAsia="it-IT"/>
        </w:rPr>
        <w:t>su un grande numero di soggetti e l’alto grado di strutturazione che permette di sintetizzare i dati con le tecniche statistiche</w:t>
      </w:r>
    </w:p>
    <w:p w:rsidR="00EA34E1" w:rsidRDefault="00EA34E1" w:rsidP="004B7D79">
      <w:pPr>
        <w:spacing w:after="0" w:line="240" w:lineRule="auto"/>
        <w:rPr>
          <w:rFonts w:ascii="Corbel" w:eastAsia="Times New Roman" w:hAnsi="Corbel" w:cs="Times New Roman"/>
          <w:color w:val="000000"/>
          <w:sz w:val="24"/>
          <w:szCs w:val="24"/>
          <w:lang w:eastAsia="it-IT"/>
        </w:rPr>
      </w:pPr>
    </w:p>
    <w:p w:rsidR="00EA34E1" w:rsidRDefault="00EA34E1" w:rsidP="004B7D79">
      <w:pPr>
        <w:spacing w:after="0" w:line="240" w:lineRule="auto"/>
        <w:rPr>
          <w:rFonts w:ascii="Corbel" w:eastAsia="Times New Roman" w:hAnsi="Corbel" w:cs="Times New Roman"/>
          <w:color w:val="000000"/>
          <w:sz w:val="24"/>
          <w:szCs w:val="24"/>
          <w:lang w:eastAsia="it-IT"/>
        </w:rPr>
      </w:pPr>
    </w:p>
    <w:p w:rsidR="00EA34E1" w:rsidRDefault="00EA34E1" w:rsidP="004B7D79">
      <w:pPr>
        <w:spacing w:after="0" w:line="240" w:lineRule="auto"/>
        <w:rPr>
          <w:rFonts w:ascii="Corbel" w:eastAsia="Times New Roman" w:hAnsi="Corbel" w:cs="Times New Roman"/>
          <w:color w:val="000000"/>
          <w:sz w:val="24"/>
          <w:szCs w:val="24"/>
          <w:lang w:eastAsia="it-IT"/>
        </w:rPr>
      </w:pPr>
    </w:p>
    <w:p w:rsidR="00EA34E1" w:rsidRPr="004B7D79" w:rsidRDefault="00EA34E1" w:rsidP="004B7D79">
      <w:pPr>
        <w:spacing w:after="0" w:line="240" w:lineRule="auto"/>
        <w:rPr>
          <w:rFonts w:ascii="Corbel" w:eastAsia="Times New Roman" w:hAnsi="Corbel" w:cs="Times New Roman"/>
          <w:b/>
          <w:bCs/>
          <w:color w:val="000000"/>
          <w:sz w:val="28"/>
          <w:szCs w:val="28"/>
          <w:shd w:val="clear" w:color="auto" w:fill="FFFFFF"/>
          <w:lang w:eastAsia="it-IT"/>
        </w:rPr>
      </w:pPr>
      <w:r w:rsidRPr="00EA34E1">
        <w:rPr>
          <w:b/>
          <w:sz w:val="28"/>
          <w:szCs w:val="28"/>
        </w:rPr>
        <w:t>8.1</w:t>
      </w:r>
      <w:r w:rsidRPr="00EA34E1">
        <w:rPr>
          <w:rFonts w:ascii="Corbel" w:eastAsia="Times New Roman" w:hAnsi="Corbel" w:cs="Times New Roman"/>
          <w:b/>
          <w:bCs/>
          <w:color w:val="000000"/>
          <w:sz w:val="28"/>
          <w:szCs w:val="28"/>
          <w:shd w:val="clear" w:color="auto" w:fill="FFFFFF"/>
          <w:lang w:eastAsia="it-IT"/>
        </w:rPr>
        <w:t xml:space="preserve"> </w:t>
      </w:r>
      <w:r>
        <w:rPr>
          <w:rFonts w:ascii="Corbel" w:eastAsia="Times New Roman" w:hAnsi="Corbel" w:cs="Times New Roman"/>
          <w:b/>
          <w:bCs/>
          <w:color w:val="000000"/>
          <w:sz w:val="28"/>
          <w:szCs w:val="28"/>
          <w:shd w:val="clear" w:color="auto" w:fill="FFFFFF"/>
          <w:lang w:eastAsia="it-IT"/>
        </w:rPr>
        <w:t>QUESTIONARIO</w:t>
      </w:r>
    </w:p>
    <w:p w:rsidR="00851F36" w:rsidRDefault="00851F36" w:rsidP="00E94E28">
      <w:pPr>
        <w:rPr>
          <w:rFonts w:ascii="Corbel" w:eastAsia="Times New Roman" w:hAnsi="Corbel" w:cs="Times New Roman"/>
          <w:b/>
          <w:bCs/>
          <w:color w:val="000000"/>
          <w:sz w:val="28"/>
          <w:szCs w:val="28"/>
          <w:shd w:val="clear" w:color="auto" w:fill="FFFFFF"/>
          <w:lang w:eastAsia="it-IT"/>
        </w:rPr>
      </w:pPr>
    </w:p>
    <w:p w:rsidR="00EA34E1" w:rsidRDefault="00EA34E1" w:rsidP="009A0131">
      <w:pPr>
        <w:spacing w:after="0" w:line="240" w:lineRule="auto"/>
        <w:rPr>
          <w:rFonts w:ascii="Corbel" w:eastAsia="Times New Roman" w:hAnsi="Corbel" w:cs="Times New Roman"/>
          <w:color w:val="000000"/>
          <w:sz w:val="24"/>
          <w:szCs w:val="24"/>
          <w:lang w:eastAsia="it-IT"/>
        </w:rPr>
      </w:pPr>
      <w:r w:rsidRPr="00EA34E1">
        <w:rPr>
          <w:rFonts w:ascii="Corbel" w:eastAsia="Times New Roman" w:hAnsi="Corbel" w:cs="Times New Roman"/>
          <w:color w:val="000000"/>
          <w:sz w:val="24"/>
          <w:szCs w:val="24"/>
          <w:lang w:eastAsia="it-IT"/>
        </w:rPr>
        <w:t>Buongiorno, sono una studentessa del corso di laurea in Scienze dell’Educazione. Chiedo la tua collaborazione per questa ricerca. Le risposte da te fornite rimarranno anonime e saranno utilizzate esclusivamente per elaborazioni statistiche. L’obiettivo di questo questionario è stabilire se l’abitudine alla lettura influenzi il rendimento scolastico</w:t>
      </w:r>
      <w:r>
        <w:rPr>
          <w:rFonts w:ascii="Corbel" w:eastAsia="Times New Roman" w:hAnsi="Corbel" w:cs="Times New Roman"/>
          <w:color w:val="000000"/>
          <w:sz w:val="24"/>
          <w:szCs w:val="24"/>
          <w:lang w:eastAsia="it-IT"/>
        </w:rPr>
        <w:t>.</w:t>
      </w:r>
    </w:p>
    <w:p w:rsidR="00EA34E1" w:rsidRDefault="00EA34E1" w:rsidP="009A0131">
      <w:pPr>
        <w:spacing w:after="0" w:line="240" w:lineRule="auto"/>
        <w:rPr>
          <w:rFonts w:ascii="Corbel" w:eastAsia="Times New Roman" w:hAnsi="Corbel" w:cs="Times New Roman"/>
          <w:color w:val="000000"/>
          <w:sz w:val="24"/>
          <w:szCs w:val="24"/>
          <w:lang w:eastAsia="it-IT"/>
        </w:rPr>
      </w:pPr>
    </w:p>
    <w:tbl>
      <w:tblPr>
        <w:tblStyle w:val="Grigliatabella"/>
        <w:tblW w:w="0" w:type="auto"/>
        <w:tblLook w:val="04A0" w:firstRow="1" w:lastRow="0" w:firstColumn="1" w:lastColumn="0" w:noHBand="0" w:noVBand="1"/>
      </w:tblPr>
      <w:tblGrid>
        <w:gridCol w:w="4814"/>
        <w:gridCol w:w="4814"/>
      </w:tblGrid>
      <w:tr w:rsidR="00FC4721" w:rsidTr="00FC4721">
        <w:tc>
          <w:tcPr>
            <w:tcW w:w="4814" w:type="dxa"/>
          </w:tcPr>
          <w:p w:rsidR="00FC4721" w:rsidRPr="00351521" w:rsidRDefault="00351521" w:rsidP="00351521">
            <w:pPr>
              <w:rPr>
                <w:rFonts w:ascii="Corbel" w:eastAsia="Times New Roman" w:hAnsi="Corbel" w:cs="Times New Roman"/>
                <w:color w:val="000000"/>
                <w:sz w:val="24"/>
                <w:szCs w:val="24"/>
                <w:lang w:eastAsia="it-IT"/>
              </w:rPr>
            </w:pPr>
            <w:r w:rsidRPr="00351521">
              <w:rPr>
                <w:rFonts w:ascii="Corbel" w:eastAsia="Times New Roman" w:hAnsi="Corbel" w:cs="Times New Roman"/>
                <w:color w:val="000000"/>
                <w:sz w:val="24"/>
                <w:szCs w:val="24"/>
                <w:lang w:eastAsia="it-IT"/>
              </w:rPr>
              <w:t>1.</w:t>
            </w:r>
            <w:r>
              <w:rPr>
                <w:rFonts w:ascii="Corbel" w:eastAsia="Times New Roman" w:hAnsi="Corbel" w:cs="Times New Roman"/>
                <w:color w:val="000000"/>
                <w:sz w:val="24"/>
                <w:szCs w:val="24"/>
                <w:lang w:eastAsia="it-IT"/>
              </w:rPr>
              <w:t xml:space="preserve"> </w:t>
            </w:r>
            <w:r w:rsidR="00FC4721" w:rsidRPr="00351521">
              <w:rPr>
                <w:rFonts w:ascii="Corbel" w:eastAsia="Times New Roman" w:hAnsi="Corbel" w:cs="Times New Roman"/>
                <w:color w:val="000000"/>
                <w:sz w:val="24"/>
                <w:szCs w:val="24"/>
                <w:lang w:eastAsia="it-IT"/>
              </w:rPr>
              <w:t>Quanti anni hai?</w:t>
            </w:r>
          </w:p>
        </w:tc>
        <w:tc>
          <w:tcPr>
            <w:tcW w:w="4814" w:type="dxa"/>
          </w:tcPr>
          <w:p w:rsidR="00FC4721" w:rsidRDefault="00FC4721" w:rsidP="00E94E28">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w:t>
            </w:r>
          </w:p>
        </w:tc>
      </w:tr>
      <w:tr w:rsidR="00FC4721" w:rsidTr="00FC4721">
        <w:tc>
          <w:tcPr>
            <w:tcW w:w="4814" w:type="dxa"/>
          </w:tcPr>
          <w:p w:rsidR="00FC4721" w:rsidRDefault="00351521" w:rsidP="00E94E28">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2. </w:t>
            </w:r>
            <w:r w:rsidR="00FC4721">
              <w:rPr>
                <w:rFonts w:ascii="Corbel" w:eastAsia="Times New Roman" w:hAnsi="Corbel" w:cs="Times New Roman"/>
                <w:color w:val="000000"/>
                <w:sz w:val="24"/>
                <w:szCs w:val="24"/>
                <w:lang w:eastAsia="it-IT"/>
              </w:rPr>
              <w:t>Di che genere sei?</w:t>
            </w:r>
          </w:p>
        </w:tc>
        <w:tc>
          <w:tcPr>
            <w:tcW w:w="4814" w:type="dxa"/>
          </w:tcPr>
          <w:p w:rsidR="00FC4721" w:rsidRDefault="00972A0F" w:rsidP="00FC4721">
            <w:pPr>
              <w:rPr>
                <w:rFonts w:ascii="Corbel" w:eastAsia="Times New Roman" w:hAnsi="Corbel" w:cs="Times New Roman"/>
                <w:color w:val="000000"/>
                <w:sz w:val="24"/>
                <w:szCs w:val="24"/>
                <w:lang w:eastAsia="it-IT"/>
              </w:rPr>
            </w:pPr>
            <w:proofErr w:type="gramStart"/>
            <w:r>
              <w:rPr>
                <w:rFonts w:ascii="Corbel" w:eastAsia="Times New Roman" w:hAnsi="Corbel" w:cs="Times New Roman"/>
                <w:color w:val="000000"/>
                <w:sz w:val="24"/>
                <w:szCs w:val="24"/>
                <w:lang w:eastAsia="it-IT"/>
              </w:rPr>
              <w:t xml:space="preserve">1 </w:t>
            </w:r>
            <w:r w:rsidR="00FC4721">
              <w:rPr>
                <w:rFonts w:ascii="Corbel" w:eastAsia="Times New Roman" w:hAnsi="Corbel" w:cs="Times New Roman"/>
                <w:color w:val="000000"/>
                <w:sz w:val="24"/>
                <w:szCs w:val="24"/>
                <w:lang w:eastAsia="it-IT"/>
              </w:rPr>
              <w:t xml:space="preserve"> </w:t>
            </w:r>
            <w:r w:rsidR="00FC4721" w:rsidRPr="00FC4721">
              <w:rPr>
                <w:rFonts w:ascii="Corbel" w:eastAsia="Times New Roman" w:hAnsi="Corbel" w:cs="Times New Roman"/>
                <w:color w:val="000000"/>
                <w:sz w:val="24"/>
                <w:szCs w:val="24"/>
                <w:lang w:eastAsia="it-IT"/>
              </w:rPr>
              <w:t>M</w:t>
            </w:r>
            <w:r w:rsidR="00FC4721">
              <w:rPr>
                <w:rFonts w:ascii="Corbel" w:eastAsia="Times New Roman" w:hAnsi="Corbel" w:cs="Times New Roman"/>
                <w:color w:val="000000"/>
                <w:sz w:val="24"/>
                <w:szCs w:val="24"/>
                <w:lang w:eastAsia="it-IT"/>
              </w:rPr>
              <w:t>aschio</w:t>
            </w:r>
            <w:proofErr w:type="gramEnd"/>
          </w:p>
          <w:p w:rsidR="00FC4721" w:rsidRPr="00FC4721" w:rsidRDefault="00972A0F" w:rsidP="00FC4721">
            <w:pPr>
              <w:rPr>
                <w:rFonts w:ascii="Corbel" w:eastAsia="Times New Roman" w:hAnsi="Corbel" w:cs="Times New Roman"/>
                <w:color w:val="000000"/>
                <w:sz w:val="24"/>
                <w:szCs w:val="24"/>
                <w:lang w:eastAsia="it-IT"/>
              </w:rPr>
            </w:pPr>
            <w:proofErr w:type="gramStart"/>
            <w:r>
              <w:rPr>
                <w:rFonts w:ascii="Corbel" w:eastAsia="Times New Roman" w:hAnsi="Corbel" w:cs="Times New Roman"/>
                <w:color w:val="000000"/>
                <w:sz w:val="24"/>
                <w:szCs w:val="24"/>
                <w:lang w:eastAsia="it-IT"/>
              </w:rPr>
              <w:t xml:space="preserve">2 </w:t>
            </w:r>
            <w:r w:rsidR="00FC4721">
              <w:rPr>
                <w:rFonts w:ascii="Corbel" w:eastAsia="Times New Roman" w:hAnsi="Corbel" w:cs="Times New Roman"/>
                <w:color w:val="000000"/>
                <w:sz w:val="24"/>
                <w:szCs w:val="24"/>
                <w:lang w:eastAsia="it-IT"/>
              </w:rPr>
              <w:t xml:space="preserve"> Femmina</w:t>
            </w:r>
            <w:proofErr w:type="gramEnd"/>
          </w:p>
        </w:tc>
      </w:tr>
      <w:tr w:rsidR="00FC4721" w:rsidTr="00FC4721">
        <w:tc>
          <w:tcPr>
            <w:tcW w:w="4814" w:type="dxa"/>
          </w:tcPr>
          <w:p w:rsidR="00FC4721" w:rsidRDefault="00351521" w:rsidP="00E94E28">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3. </w:t>
            </w:r>
            <w:r w:rsidR="00FC4721">
              <w:rPr>
                <w:rFonts w:ascii="Corbel" w:eastAsia="Times New Roman" w:hAnsi="Corbel" w:cs="Times New Roman"/>
                <w:color w:val="000000"/>
                <w:sz w:val="24"/>
                <w:szCs w:val="24"/>
                <w:lang w:eastAsia="it-IT"/>
              </w:rPr>
              <w:t>Cosa preferisci fare nel tempo libero?</w:t>
            </w:r>
          </w:p>
        </w:tc>
        <w:tc>
          <w:tcPr>
            <w:tcW w:w="4814" w:type="dxa"/>
          </w:tcPr>
          <w:p w:rsidR="00FC4721" w:rsidRDefault="00972A0F"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w:t>
            </w:r>
            <w:r w:rsidR="00FC4721">
              <w:rPr>
                <w:rFonts w:ascii="Corbel" w:eastAsia="Times New Roman" w:hAnsi="Corbel" w:cs="Times New Roman"/>
                <w:color w:val="000000"/>
                <w:sz w:val="24"/>
                <w:szCs w:val="24"/>
                <w:lang w:eastAsia="it-IT"/>
              </w:rPr>
              <w:t xml:space="preserve"> </w:t>
            </w:r>
            <w:r w:rsidR="00FC4721" w:rsidRPr="00FC4721">
              <w:rPr>
                <w:rFonts w:ascii="Corbel" w:eastAsia="Times New Roman" w:hAnsi="Corbel" w:cs="Times New Roman"/>
                <w:color w:val="000000"/>
                <w:sz w:val="24"/>
                <w:szCs w:val="24"/>
                <w:lang w:eastAsia="it-IT"/>
              </w:rPr>
              <w:t>G</w:t>
            </w:r>
            <w:r w:rsidR="00FC4721">
              <w:rPr>
                <w:rFonts w:ascii="Corbel" w:eastAsia="Times New Roman" w:hAnsi="Corbel" w:cs="Times New Roman"/>
                <w:color w:val="000000"/>
                <w:sz w:val="24"/>
                <w:szCs w:val="24"/>
                <w:lang w:eastAsia="it-IT"/>
              </w:rPr>
              <w:t>uardare la TV</w:t>
            </w:r>
          </w:p>
          <w:p w:rsidR="00FC4721" w:rsidRDefault="00972A0F"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2 </w:t>
            </w:r>
            <w:r w:rsidR="00FC4721">
              <w:rPr>
                <w:rFonts w:ascii="Corbel" w:eastAsia="Times New Roman" w:hAnsi="Corbel" w:cs="Times New Roman"/>
                <w:color w:val="000000"/>
                <w:sz w:val="24"/>
                <w:szCs w:val="24"/>
                <w:lang w:eastAsia="it-IT"/>
              </w:rPr>
              <w:t>Fare una passeggiata</w:t>
            </w:r>
          </w:p>
          <w:p w:rsidR="00FC4721" w:rsidRDefault="00972A0F"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3 </w:t>
            </w:r>
            <w:r w:rsidR="00FC4721">
              <w:rPr>
                <w:rFonts w:ascii="Corbel" w:eastAsia="Times New Roman" w:hAnsi="Corbel" w:cs="Times New Roman"/>
                <w:color w:val="000000"/>
                <w:sz w:val="24"/>
                <w:szCs w:val="24"/>
                <w:lang w:eastAsia="it-IT"/>
              </w:rPr>
              <w:t>Leggere un libro</w:t>
            </w:r>
          </w:p>
          <w:p w:rsidR="00FC4721" w:rsidRPr="00FC4721" w:rsidRDefault="00972A0F"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lastRenderedPageBreak/>
              <w:t xml:space="preserve">4 </w:t>
            </w:r>
            <w:r w:rsidR="00FC4721">
              <w:rPr>
                <w:rFonts w:ascii="Corbel" w:eastAsia="Times New Roman" w:hAnsi="Corbel" w:cs="Times New Roman"/>
                <w:color w:val="000000"/>
                <w:sz w:val="24"/>
                <w:szCs w:val="24"/>
                <w:lang w:eastAsia="it-IT"/>
              </w:rPr>
              <w:t>Altro</w:t>
            </w:r>
          </w:p>
        </w:tc>
      </w:tr>
      <w:tr w:rsidR="002F3D00" w:rsidTr="00FC4721">
        <w:tc>
          <w:tcPr>
            <w:tcW w:w="4814" w:type="dxa"/>
          </w:tcPr>
          <w:p w:rsidR="002F3D00" w:rsidRPr="002F3D00" w:rsidRDefault="002F3D00" w:rsidP="002F3D00">
            <w:pPr>
              <w:rPr>
                <w:rFonts w:ascii="Corbel" w:eastAsia="Times New Roman" w:hAnsi="Corbel" w:cs="Times New Roman"/>
                <w:color w:val="000000"/>
                <w:sz w:val="24"/>
                <w:szCs w:val="24"/>
                <w:lang w:eastAsia="it-IT"/>
              </w:rPr>
            </w:pPr>
            <w:r w:rsidRPr="002F3D00">
              <w:rPr>
                <w:rFonts w:ascii="Corbel" w:eastAsia="Times New Roman" w:hAnsi="Corbel" w:cs="Times New Roman"/>
                <w:color w:val="000000"/>
                <w:sz w:val="24"/>
                <w:szCs w:val="24"/>
                <w:lang w:eastAsia="it-IT"/>
              </w:rPr>
              <w:lastRenderedPageBreak/>
              <w:t>4.</w:t>
            </w:r>
            <w:r>
              <w:rPr>
                <w:rFonts w:ascii="Corbel" w:eastAsia="Times New Roman" w:hAnsi="Corbel" w:cs="Times New Roman"/>
                <w:color w:val="000000"/>
                <w:sz w:val="24"/>
                <w:szCs w:val="24"/>
                <w:lang w:eastAsia="it-IT"/>
              </w:rPr>
              <w:t xml:space="preserve"> Leggi più di 5 libri in un anno (senza contare quelli letti per motivi di studio)?</w:t>
            </w:r>
          </w:p>
        </w:tc>
        <w:tc>
          <w:tcPr>
            <w:tcW w:w="4814" w:type="dxa"/>
          </w:tcPr>
          <w:p w:rsidR="002F3D00" w:rsidRDefault="002F3D00"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 Si</w:t>
            </w:r>
          </w:p>
          <w:p w:rsidR="002F3D00" w:rsidRDefault="002F3D00" w:rsidP="00FC4721">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2 No</w:t>
            </w:r>
          </w:p>
        </w:tc>
      </w:tr>
      <w:tr w:rsidR="002F3D00" w:rsidTr="002F3D00">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5</w:t>
            </w:r>
            <w:r>
              <w:rPr>
                <w:rFonts w:ascii="Corbel" w:eastAsia="Times New Roman" w:hAnsi="Corbel" w:cs="Times New Roman"/>
                <w:color w:val="000000"/>
                <w:sz w:val="24"/>
                <w:szCs w:val="24"/>
                <w:lang w:eastAsia="it-IT"/>
              </w:rPr>
              <w:t>. I tuoi genitori ti leggevano fiabe quando eri piccolo?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 Spesso</w:t>
            </w:r>
          </w:p>
          <w:p w:rsidR="002F3D00" w:rsidRPr="00FC4721"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2 Raramente</w:t>
            </w:r>
          </w:p>
        </w:tc>
      </w:tr>
      <w:tr w:rsidR="002F3D00" w:rsidTr="002F3D00">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6</w:t>
            </w:r>
            <w:r>
              <w:rPr>
                <w:rFonts w:ascii="Corbel" w:eastAsia="Times New Roman" w:hAnsi="Corbel" w:cs="Times New Roman"/>
                <w:color w:val="000000"/>
                <w:sz w:val="24"/>
                <w:szCs w:val="24"/>
                <w:lang w:eastAsia="it-IT"/>
              </w:rPr>
              <w:t>. Qual è stato il tuo voto di matematica alla fine dell’anno?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1 Insufficiente </w:t>
            </w:r>
            <w:proofErr w:type="gramStart"/>
            <w:r>
              <w:rPr>
                <w:rFonts w:ascii="Corbel" w:eastAsia="Times New Roman" w:hAnsi="Corbel" w:cs="Times New Roman"/>
                <w:color w:val="000000"/>
                <w:sz w:val="24"/>
                <w:szCs w:val="24"/>
                <w:lang w:eastAsia="it-IT"/>
              </w:rPr>
              <w:t>( dal</w:t>
            </w:r>
            <w:proofErr w:type="gramEnd"/>
            <w:r>
              <w:rPr>
                <w:rFonts w:ascii="Corbel" w:eastAsia="Times New Roman" w:hAnsi="Corbel" w:cs="Times New Roman"/>
                <w:color w:val="000000"/>
                <w:sz w:val="24"/>
                <w:szCs w:val="24"/>
                <w:lang w:eastAsia="it-IT"/>
              </w:rPr>
              <w:t xml:space="preserve"> 5 in giù)</w:t>
            </w:r>
          </w:p>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2 Sufficiente </w:t>
            </w:r>
            <w:proofErr w:type="gramStart"/>
            <w:r>
              <w:rPr>
                <w:rFonts w:ascii="Corbel" w:eastAsia="Times New Roman" w:hAnsi="Corbel" w:cs="Times New Roman"/>
                <w:color w:val="000000"/>
                <w:sz w:val="24"/>
                <w:szCs w:val="24"/>
                <w:lang w:eastAsia="it-IT"/>
              </w:rPr>
              <w:t>( tra</w:t>
            </w:r>
            <w:proofErr w:type="gramEnd"/>
            <w:r>
              <w:rPr>
                <w:rFonts w:ascii="Corbel" w:eastAsia="Times New Roman" w:hAnsi="Corbel" w:cs="Times New Roman"/>
                <w:color w:val="000000"/>
                <w:sz w:val="24"/>
                <w:szCs w:val="24"/>
                <w:lang w:eastAsia="it-IT"/>
              </w:rPr>
              <w:t xml:space="preserve"> 6 e 7 )</w:t>
            </w:r>
          </w:p>
          <w:p w:rsidR="002F3D00" w:rsidRPr="001465C4"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3 Buono </w:t>
            </w:r>
            <w:proofErr w:type="gramStart"/>
            <w:r>
              <w:rPr>
                <w:rFonts w:ascii="Corbel" w:eastAsia="Times New Roman" w:hAnsi="Corbel" w:cs="Times New Roman"/>
                <w:color w:val="000000"/>
                <w:sz w:val="24"/>
                <w:szCs w:val="24"/>
                <w:lang w:eastAsia="it-IT"/>
              </w:rPr>
              <w:t>( più</w:t>
            </w:r>
            <w:proofErr w:type="gramEnd"/>
            <w:r>
              <w:rPr>
                <w:rFonts w:ascii="Corbel" w:eastAsia="Times New Roman" w:hAnsi="Corbel" w:cs="Times New Roman"/>
                <w:color w:val="000000"/>
                <w:sz w:val="24"/>
                <w:szCs w:val="24"/>
                <w:lang w:eastAsia="it-IT"/>
              </w:rPr>
              <w:t xml:space="preserve"> di 8 )</w:t>
            </w:r>
          </w:p>
        </w:tc>
      </w:tr>
      <w:tr w:rsidR="002F3D00" w:rsidTr="002F3D00">
        <w:tc>
          <w:tcPr>
            <w:tcW w:w="4814" w:type="dxa"/>
          </w:tcPr>
          <w:p w:rsidR="002F3D00" w:rsidRPr="002F3D00" w:rsidRDefault="002F3D00" w:rsidP="002F3D00">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7</w:t>
            </w:r>
            <w:r w:rsidRPr="002F3D00">
              <w:rPr>
                <w:rFonts w:ascii="Corbel" w:eastAsia="Times New Roman" w:hAnsi="Corbel" w:cs="Times New Roman"/>
                <w:color w:val="000000"/>
                <w:sz w:val="24"/>
                <w:szCs w:val="24"/>
                <w:lang w:eastAsia="it-IT"/>
              </w:rPr>
              <w:t>.</w:t>
            </w:r>
            <w:r>
              <w:rPr>
                <w:rFonts w:ascii="Corbel" w:eastAsia="Times New Roman" w:hAnsi="Corbel" w:cs="Times New Roman"/>
                <w:color w:val="000000"/>
                <w:sz w:val="24"/>
                <w:szCs w:val="24"/>
                <w:lang w:eastAsia="it-IT"/>
              </w:rPr>
              <w:t xml:space="preserve"> </w:t>
            </w:r>
            <w:r w:rsidRPr="002F3D00">
              <w:rPr>
                <w:rFonts w:ascii="Corbel" w:eastAsia="Times New Roman" w:hAnsi="Corbel" w:cs="Times New Roman"/>
                <w:color w:val="000000"/>
                <w:sz w:val="24"/>
                <w:szCs w:val="24"/>
                <w:lang w:eastAsia="it-IT"/>
              </w:rPr>
              <w:t>Qual è stato il tuo vo</w:t>
            </w:r>
            <w:r w:rsidRPr="002F3D00">
              <w:rPr>
                <w:rFonts w:ascii="Corbel" w:eastAsia="Times New Roman" w:hAnsi="Corbel" w:cs="Times New Roman"/>
                <w:color w:val="000000"/>
                <w:sz w:val="24"/>
                <w:szCs w:val="24"/>
                <w:lang w:eastAsia="it-IT"/>
              </w:rPr>
              <w:t>to di italiano alla fine dell’an</w:t>
            </w:r>
            <w:r w:rsidRPr="002F3D00">
              <w:rPr>
                <w:rFonts w:ascii="Corbel" w:eastAsia="Times New Roman" w:hAnsi="Corbel" w:cs="Times New Roman"/>
                <w:color w:val="000000"/>
                <w:sz w:val="24"/>
                <w:szCs w:val="24"/>
                <w:lang w:eastAsia="it-IT"/>
              </w:rPr>
              <w:t>no?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1 Insufficiente </w:t>
            </w:r>
            <w:proofErr w:type="gramStart"/>
            <w:r>
              <w:rPr>
                <w:rFonts w:ascii="Corbel" w:eastAsia="Times New Roman" w:hAnsi="Corbel" w:cs="Times New Roman"/>
                <w:color w:val="000000"/>
                <w:sz w:val="24"/>
                <w:szCs w:val="24"/>
                <w:lang w:eastAsia="it-IT"/>
              </w:rPr>
              <w:t>( dal</w:t>
            </w:r>
            <w:proofErr w:type="gramEnd"/>
            <w:r>
              <w:rPr>
                <w:rFonts w:ascii="Corbel" w:eastAsia="Times New Roman" w:hAnsi="Corbel" w:cs="Times New Roman"/>
                <w:color w:val="000000"/>
                <w:sz w:val="24"/>
                <w:szCs w:val="24"/>
                <w:lang w:eastAsia="it-IT"/>
              </w:rPr>
              <w:t xml:space="preserve"> 5 in giù)</w:t>
            </w:r>
          </w:p>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2 Sufficiente </w:t>
            </w:r>
            <w:proofErr w:type="gramStart"/>
            <w:r>
              <w:rPr>
                <w:rFonts w:ascii="Corbel" w:eastAsia="Times New Roman" w:hAnsi="Corbel" w:cs="Times New Roman"/>
                <w:color w:val="000000"/>
                <w:sz w:val="24"/>
                <w:szCs w:val="24"/>
                <w:lang w:eastAsia="it-IT"/>
              </w:rPr>
              <w:t>( tra</w:t>
            </w:r>
            <w:proofErr w:type="gramEnd"/>
            <w:r>
              <w:rPr>
                <w:rFonts w:ascii="Corbel" w:eastAsia="Times New Roman" w:hAnsi="Corbel" w:cs="Times New Roman"/>
                <w:color w:val="000000"/>
                <w:sz w:val="24"/>
                <w:szCs w:val="24"/>
                <w:lang w:eastAsia="it-IT"/>
              </w:rPr>
              <w:t xml:space="preserve"> 6 e 7 )</w:t>
            </w:r>
          </w:p>
          <w:p w:rsidR="002F3D00" w:rsidRPr="001465C4"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3 Buono </w:t>
            </w:r>
            <w:proofErr w:type="gramStart"/>
            <w:r>
              <w:rPr>
                <w:rFonts w:ascii="Corbel" w:eastAsia="Times New Roman" w:hAnsi="Corbel" w:cs="Times New Roman"/>
                <w:color w:val="000000"/>
                <w:sz w:val="24"/>
                <w:szCs w:val="24"/>
                <w:lang w:eastAsia="it-IT"/>
              </w:rPr>
              <w:t>( più</w:t>
            </w:r>
            <w:proofErr w:type="gramEnd"/>
            <w:r>
              <w:rPr>
                <w:rFonts w:ascii="Corbel" w:eastAsia="Times New Roman" w:hAnsi="Corbel" w:cs="Times New Roman"/>
                <w:color w:val="000000"/>
                <w:sz w:val="24"/>
                <w:szCs w:val="24"/>
                <w:lang w:eastAsia="it-IT"/>
              </w:rPr>
              <w:t xml:space="preserve"> di 8 )</w:t>
            </w:r>
          </w:p>
        </w:tc>
      </w:tr>
      <w:tr w:rsidR="002F3D00" w:rsidTr="002F3D00">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8</w:t>
            </w:r>
            <w:r>
              <w:rPr>
                <w:rFonts w:ascii="Corbel" w:eastAsia="Times New Roman" w:hAnsi="Corbel" w:cs="Times New Roman"/>
                <w:color w:val="000000"/>
                <w:sz w:val="24"/>
                <w:szCs w:val="24"/>
                <w:lang w:eastAsia="it-IT"/>
              </w:rPr>
              <w:t>. Quante ore al giorno dedichi allo studio?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 Più di 2 ore</w:t>
            </w:r>
          </w:p>
          <w:p w:rsidR="002F3D00" w:rsidRPr="001465C4"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2 Meno di 2 ore</w:t>
            </w:r>
          </w:p>
        </w:tc>
      </w:tr>
      <w:tr w:rsidR="002F3D00" w:rsidTr="002F3D00">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9</w:t>
            </w:r>
            <w:r>
              <w:rPr>
                <w:rFonts w:ascii="Corbel" w:eastAsia="Times New Roman" w:hAnsi="Corbel" w:cs="Times New Roman"/>
                <w:color w:val="000000"/>
                <w:sz w:val="24"/>
                <w:szCs w:val="24"/>
                <w:lang w:eastAsia="it-IT"/>
              </w:rPr>
              <w:t>. Avevi materie insufficienti alla fine dell’anno?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 Si</w:t>
            </w:r>
          </w:p>
          <w:p w:rsidR="002F3D00" w:rsidRPr="001465C4"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2 No</w:t>
            </w:r>
          </w:p>
        </w:tc>
      </w:tr>
      <w:tr w:rsidR="002F3D00" w:rsidTr="002F3D00">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10</w:t>
            </w:r>
            <w:r>
              <w:rPr>
                <w:rFonts w:ascii="Corbel" w:eastAsia="Times New Roman" w:hAnsi="Corbel" w:cs="Times New Roman"/>
                <w:color w:val="000000"/>
                <w:sz w:val="24"/>
                <w:szCs w:val="24"/>
                <w:lang w:eastAsia="it-IT"/>
              </w:rPr>
              <w:t>. Hai avuto bisogno di ripetizioni durante l’anno?</w:t>
            </w:r>
          </w:p>
        </w:tc>
        <w:tc>
          <w:tcPr>
            <w:tcW w:w="4814" w:type="dxa"/>
          </w:tcPr>
          <w:p w:rsidR="002F3D00"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1 Si </w:t>
            </w:r>
          </w:p>
          <w:p w:rsidR="002F3D00" w:rsidRPr="001465C4" w:rsidRDefault="002F3D00" w:rsidP="00D979E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2 No</w:t>
            </w:r>
          </w:p>
        </w:tc>
      </w:tr>
    </w:tbl>
    <w:p w:rsidR="009A0131" w:rsidRDefault="009A0131" w:rsidP="00E94E28">
      <w:pPr>
        <w:rPr>
          <w:rFonts w:ascii="Corbel" w:eastAsia="Times New Roman" w:hAnsi="Corbel" w:cs="Times New Roman"/>
          <w:color w:val="000000"/>
          <w:sz w:val="24"/>
          <w:szCs w:val="24"/>
          <w:lang w:eastAsia="it-IT"/>
        </w:rPr>
      </w:pPr>
    </w:p>
    <w:p w:rsidR="009A0131" w:rsidRDefault="009A0131" w:rsidP="00E94E28">
      <w:pPr>
        <w:rPr>
          <w:rFonts w:ascii="Corbel" w:eastAsia="Times New Roman" w:hAnsi="Corbel" w:cs="Times New Roman"/>
          <w:color w:val="000000"/>
          <w:sz w:val="24"/>
          <w:szCs w:val="24"/>
          <w:lang w:eastAsia="it-IT"/>
        </w:rPr>
      </w:pPr>
    </w:p>
    <w:p w:rsidR="009A0131" w:rsidRDefault="009A0131" w:rsidP="009A0131">
      <w:pPr>
        <w:pStyle w:val="c49"/>
        <w:spacing w:before="0" w:beforeAutospacing="0" w:after="0" w:afterAutospacing="0"/>
        <w:jc w:val="both"/>
        <w:rPr>
          <w:rFonts w:ascii="Calibri" w:hAnsi="Calibri"/>
          <w:color w:val="000000"/>
          <w:sz w:val="22"/>
          <w:szCs w:val="22"/>
        </w:rPr>
      </w:pPr>
      <w:r w:rsidRPr="009A0131">
        <w:rPr>
          <w:rFonts w:asciiTheme="minorHAnsi" w:eastAsiaTheme="minorHAnsi" w:hAnsiTheme="minorHAnsi" w:cstheme="minorBidi"/>
          <w:b/>
          <w:sz w:val="28"/>
          <w:szCs w:val="28"/>
          <w:lang w:eastAsia="en-US"/>
        </w:rPr>
        <w:t>9.</w:t>
      </w:r>
      <w:r>
        <w:rPr>
          <w:rStyle w:val="c58"/>
          <w:rFonts w:ascii="Corbel" w:hAnsi="Corbel"/>
          <w:b/>
          <w:bCs/>
          <w:color w:val="000000"/>
          <w:sz w:val="32"/>
          <w:szCs w:val="32"/>
        </w:rPr>
        <w:t xml:space="preserve"> </w:t>
      </w:r>
      <w:r w:rsidRPr="009A0131">
        <w:rPr>
          <w:rStyle w:val="c58"/>
          <w:rFonts w:ascii="Corbel" w:hAnsi="Corbel"/>
          <w:b/>
          <w:bCs/>
          <w:color w:val="000000"/>
          <w:sz w:val="28"/>
          <w:szCs w:val="28"/>
        </w:rPr>
        <w:t>PIANO DI RACCOLTA DATI</w:t>
      </w:r>
    </w:p>
    <w:p w:rsidR="009A0131" w:rsidRPr="009805BF" w:rsidRDefault="009A0131" w:rsidP="009A0131">
      <w:pPr>
        <w:pStyle w:val="c49"/>
        <w:spacing w:before="0" w:beforeAutospacing="0" w:after="0" w:afterAutospacing="0"/>
        <w:jc w:val="both"/>
      </w:pPr>
    </w:p>
    <w:p w:rsidR="009A0131" w:rsidRDefault="009A0131" w:rsidP="009A0131">
      <w:pPr>
        <w:pStyle w:val="c49"/>
        <w:spacing w:before="0" w:beforeAutospacing="0" w:after="0" w:afterAutospacing="0"/>
        <w:jc w:val="both"/>
        <w:rPr>
          <w:rFonts w:ascii="Corbel" w:hAnsi="Corbel"/>
        </w:rPr>
      </w:pPr>
      <w:r w:rsidRPr="009805BF">
        <w:rPr>
          <w:rFonts w:ascii="Corbel" w:hAnsi="Corbel"/>
          <w:color w:val="000000"/>
        </w:rPr>
        <w:t>Per la diffusione del questionario h</w:t>
      </w:r>
      <w:r w:rsidR="009805BF">
        <w:rPr>
          <w:rFonts w:ascii="Corbel" w:hAnsi="Corbel"/>
          <w:color w:val="000000"/>
        </w:rPr>
        <w:t xml:space="preserve">o chiesto aiuto alle mie nipoti; una frequenta </w:t>
      </w:r>
      <w:r w:rsidRPr="009805BF">
        <w:rPr>
          <w:rFonts w:ascii="Corbel" w:hAnsi="Corbel"/>
          <w:color w:val="000000"/>
        </w:rPr>
        <w:t>la</w:t>
      </w:r>
      <w:r w:rsidR="009805BF">
        <w:rPr>
          <w:rFonts w:ascii="Corbel" w:hAnsi="Corbel"/>
          <w:color w:val="000000"/>
        </w:rPr>
        <w:t xml:space="preserve"> classe</w:t>
      </w:r>
      <w:r w:rsidRPr="009805BF">
        <w:rPr>
          <w:rFonts w:ascii="Corbel" w:hAnsi="Corbel"/>
          <w:color w:val="000000"/>
        </w:rPr>
        <w:t xml:space="preserve"> 2 L del</w:t>
      </w:r>
      <w:r w:rsidR="009805BF">
        <w:rPr>
          <w:rFonts w:ascii="Corbel" w:hAnsi="Corbel"/>
          <w:color w:val="000000"/>
        </w:rPr>
        <w:t>la scuola secondaria di secondo grado</w:t>
      </w:r>
      <w:r w:rsidRPr="009805BF">
        <w:rPr>
          <w:rFonts w:ascii="Corbel" w:hAnsi="Corbel"/>
          <w:color w:val="000000"/>
        </w:rPr>
        <w:t xml:space="preserve"> Majorana di Moncalieri e l’altra </w:t>
      </w:r>
      <w:r w:rsidR="009805BF">
        <w:rPr>
          <w:rFonts w:ascii="Corbel" w:hAnsi="Corbel"/>
          <w:color w:val="000000"/>
        </w:rPr>
        <w:t>frequenta la 2 del</w:t>
      </w:r>
      <w:r w:rsidRPr="009805BF">
        <w:rPr>
          <w:rFonts w:ascii="Corbel" w:hAnsi="Corbel"/>
          <w:color w:val="000000"/>
        </w:rPr>
        <w:t xml:space="preserve">la scuola secondaria di primo grado Giovanni Falcone di Santena. Inoltre ho chiesto alla maestra di danza di mia figlia di inoltrare il questionario alle sue allieve che frequentano il liceo. Dopo aver rilevato i dati tramite questionario auto-compilato, anonimo, </w:t>
      </w:r>
      <w:r w:rsidR="009805BF">
        <w:rPr>
          <w:rFonts w:ascii="Corbel" w:hAnsi="Corbel"/>
          <w:color w:val="000000"/>
        </w:rPr>
        <w:t>ho</w:t>
      </w:r>
      <w:r w:rsidRPr="009805BF">
        <w:rPr>
          <w:rFonts w:ascii="Corbel" w:hAnsi="Corbel"/>
          <w:color w:val="000000"/>
        </w:rPr>
        <w:t xml:space="preserve"> riportato tutti i risultati su un foglio elettronico Excel per poter creare la matrice dei dati. La matrice dei dati è una tabella rettangolare in cui ciascuna riga corrisponde ad un caso e ciascuna colonna ad una variabile, viene infatti chiamata matrice di casi per variabili. Infine, all’incrocio di ciascuna riga e colonna vi è il dato, ossia il valore assunto da quella specifica variabile per quello specifico caso</w:t>
      </w:r>
      <w:r w:rsidRPr="009805BF">
        <w:rPr>
          <w:rFonts w:ascii="Corbel" w:hAnsi="Corbel"/>
        </w:rPr>
        <w:t>.</w:t>
      </w:r>
    </w:p>
    <w:p w:rsidR="00EA3CDE" w:rsidRDefault="00EA3CDE" w:rsidP="009A0131">
      <w:pPr>
        <w:pStyle w:val="c49"/>
        <w:spacing w:before="0" w:beforeAutospacing="0" w:after="0" w:afterAutospacing="0"/>
        <w:jc w:val="both"/>
        <w:rPr>
          <w:rFonts w:ascii="Corbel" w:hAnsi="Corbel"/>
        </w:rPr>
      </w:pPr>
      <w:r>
        <w:rPr>
          <w:rFonts w:ascii="Corbel" w:hAnsi="Corbel"/>
        </w:rPr>
        <w:t>Di seguito la mia matrice dei dati</w:t>
      </w:r>
    </w:p>
    <w:p w:rsidR="00EA3CDE" w:rsidRDefault="00EA3CDE" w:rsidP="009A0131">
      <w:pPr>
        <w:pStyle w:val="c49"/>
        <w:spacing w:before="0" w:beforeAutospacing="0" w:after="0" w:afterAutospacing="0"/>
        <w:jc w:val="both"/>
        <w:rPr>
          <w:rFonts w:ascii="Corbel" w:hAnsi="Corbel"/>
        </w:rPr>
      </w:pPr>
    </w:p>
    <w:p w:rsidR="00EA3CDE" w:rsidRDefault="00EA3CDE" w:rsidP="009A0131">
      <w:pPr>
        <w:pStyle w:val="c49"/>
        <w:spacing w:before="0" w:beforeAutospacing="0" w:after="0" w:afterAutospacing="0"/>
        <w:jc w:val="both"/>
        <w:rPr>
          <w:rFonts w:ascii="Corbel" w:hAnsi="Corbel"/>
        </w:rPr>
      </w:pPr>
    </w:p>
    <w:p w:rsidR="00EA3CDE" w:rsidRDefault="00EA3CDE" w:rsidP="009A0131">
      <w:pPr>
        <w:pStyle w:val="c49"/>
        <w:spacing w:before="0" w:beforeAutospacing="0" w:after="0" w:afterAutospacing="0"/>
        <w:jc w:val="both"/>
        <w:rPr>
          <w:rFonts w:ascii="Corbel" w:hAnsi="Corbel"/>
        </w:rPr>
      </w:pPr>
    </w:p>
    <w:tbl>
      <w:tblPr>
        <w:tblStyle w:val="Grigliatabella"/>
        <w:tblW w:w="0" w:type="auto"/>
        <w:tblLook w:val="04A0" w:firstRow="1" w:lastRow="0" w:firstColumn="1" w:lastColumn="0" w:noHBand="0" w:noVBand="1"/>
      </w:tblPr>
      <w:tblGrid>
        <w:gridCol w:w="932"/>
        <w:gridCol w:w="691"/>
        <w:gridCol w:w="691"/>
        <w:gridCol w:w="1495"/>
        <w:gridCol w:w="933"/>
        <w:gridCol w:w="1023"/>
        <w:gridCol w:w="691"/>
        <w:gridCol w:w="691"/>
        <w:gridCol w:w="691"/>
        <w:gridCol w:w="946"/>
        <w:gridCol w:w="844"/>
      </w:tblGrid>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Codice</w:t>
            </w:r>
          </w:p>
        </w:tc>
        <w:tc>
          <w:tcPr>
            <w:tcW w:w="960" w:type="dxa"/>
            <w:noWrap/>
            <w:hideMark/>
          </w:tcPr>
          <w:p w:rsidR="00EA3CDE" w:rsidRPr="00EA3CDE" w:rsidRDefault="00EA3CDE" w:rsidP="00EA3CDE">
            <w:pPr>
              <w:pStyle w:val="c49"/>
              <w:spacing w:after="0"/>
              <w:jc w:val="both"/>
              <w:rPr>
                <w:rFonts w:ascii="Corbel" w:hAnsi="Corbel"/>
                <w:color w:val="000000"/>
                <w:sz w:val="16"/>
              </w:rPr>
            </w:pPr>
            <w:proofErr w:type="gramStart"/>
            <w:r w:rsidRPr="00EA3CDE">
              <w:rPr>
                <w:rFonts w:ascii="Corbel" w:hAnsi="Corbel"/>
                <w:color w:val="000000"/>
                <w:sz w:val="16"/>
              </w:rPr>
              <w:t>età</w:t>
            </w:r>
            <w:proofErr w:type="gramEnd"/>
          </w:p>
        </w:tc>
        <w:tc>
          <w:tcPr>
            <w:tcW w:w="960" w:type="dxa"/>
            <w:noWrap/>
            <w:hideMark/>
          </w:tcPr>
          <w:p w:rsidR="00EA3CDE" w:rsidRPr="00EA3CDE" w:rsidRDefault="00EA3CDE" w:rsidP="00EA3CDE">
            <w:pPr>
              <w:pStyle w:val="c49"/>
              <w:spacing w:after="0"/>
              <w:jc w:val="both"/>
              <w:rPr>
                <w:rFonts w:ascii="Corbel" w:hAnsi="Corbel"/>
                <w:color w:val="000000"/>
                <w:sz w:val="16"/>
              </w:rPr>
            </w:pPr>
            <w:proofErr w:type="gramStart"/>
            <w:r w:rsidRPr="00EA3CDE">
              <w:rPr>
                <w:rFonts w:ascii="Corbel" w:hAnsi="Corbel"/>
                <w:color w:val="000000"/>
                <w:sz w:val="16"/>
              </w:rPr>
              <w:t>genere</w:t>
            </w:r>
            <w:proofErr w:type="gramEnd"/>
          </w:p>
        </w:tc>
        <w:tc>
          <w:tcPr>
            <w:tcW w:w="222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tempolibero</w:t>
            </w:r>
            <w:proofErr w:type="spellEnd"/>
            <w:proofErr w:type="gramEnd"/>
          </w:p>
        </w:tc>
        <w:tc>
          <w:tcPr>
            <w:tcW w:w="134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numerolibri</w:t>
            </w:r>
            <w:proofErr w:type="spellEnd"/>
            <w:proofErr w:type="gramEnd"/>
          </w:p>
        </w:tc>
        <w:tc>
          <w:tcPr>
            <w:tcW w:w="148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fiabegenitori</w:t>
            </w:r>
            <w:proofErr w:type="spellEnd"/>
            <w:proofErr w:type="gramEnd"/>
          </w:p>
        </w:tc>
        <w:tc>
          <w:tcPr>
            <w:tcW w:w="96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votomate</w:t>
            </w:r>
            <w:proofErr w:type="spellEnd"/>
            <w:proofErr w:type="gramEnd"/>
          </w:p>
        </w:tc>
        <w:tc>
          <w:tcPr>
            <w:tcW w:w="96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votoita</w:t>
            </w:r>
            <w:proofErr w:type="spellEnd"/>
            <w:proofErr w:type="gramEnd"/>
          </w:p>
        </w:tc>
        <w:tc>
          <w:tcPr>
            <w:tcW w:w="960" w:type="dxa"/>
            <w:noWrap/>
            <w:hideMark/>
          </w:tcPr>
          <w:p w:rsidR="00EA3CDE" w:rsidRPr="00EA3CDE" w:rsidRDefault="00EA3CDE" w:rsidP="00EA3CDE">
            <w:pPr>
              <w:pStyle w:val="c49"/>
              <w:spacing w:after="0"/>
              <w:jc w:val="both"/>
              <w:rPr>
                <w:rFonts w:ascii="Corbel" w:hAnsi="Corbel"/>
                <w:color w:val="000000"/>
                <w:sz w:val="16"/>
              </w:rPr>
            </w:pPr>
            <w:proofErr w:type="spellStart"/>
            <w:proofErr w:type="gramStart"/>
            <w:r w:rsidRPr="00EA3CDE">
              <w:rPr>
                <w:rFonts w:ascii="Corbel" w:hAnsi="Corbel"/>
                <w:color w:val="000000"/>
                <w:sz w:val="16"/>
              </w:rPr>
              <w:t>orestudio</w:t>
            </w:r>
            <w:proofErr w:type="spellEnd"/>
            <w:proofErr w:type="gramEnd"/>
          </w:p>
        </w:tc>
        <w:tc>
          <w:tcPr>
            <w:tcW w:w="1360" w:type="dxa"/>
            <w:noWrap/>
            <w:hideMark/>
          </w:tcPr>
          <w:p w:rsidR="00EA3CDE" w:rsidRPr="00EA3CDE" w:rsidRDefault="00EA3CDE" w:rsidP="00EA3CDE">
            <w:pPr>
              <w:pStyle w:val="c49"/>
              <w:spacing w:after="0"/>
              <w:jc w:val="both"/>
              <w:rPr>
                <w:rFonts w:ascii="Corbel" w:hAnsi="Corbel"/>
                <w:color w:val="000000"/>
                <w:sz w:val="16"/>
              </w:rPr>
            </w:pPr>
            <w:proofErr w:type="gramStart"/>
            <w:r w:rsidRPr="00EA3CDE">
              <w:rPr>
                <w:rFonts w:ascii="Corbel" w:hAnsi="Corbel"/>
                <w:color w:val="000000"/>
                <w:sz w:val="16"/>
              </w:rPr>
              <w:t>insufficienze</w:t>
            </w:r>
            <w:proofErr w:type="gramEnd"/>
          </w:p>
        </w:tc>
        <w:tc>
          <w:tcPr>
            <w:tcW w:w="1200" w:type="dxa"/>
            <w:noWrap/>
            <w:hideMark/>
          </w:tcPr>
          <w:p w:rsidR="00EA3CDE" w:rsidRPr="00EA3CDE" w:rsidRDefault="00EA3CDE" w:rsidP="00EA3CDE">
            <w:pPr>
              <w:pStyle w:val="c49"/>
              <w:spacing w:after="0"/>
              <w:jc w:val="both"/>
              <w:rPr>
                <w:rFonts w:ascii="Corbel" w:hAnsi="Corbel"/>
                <w:color w:val="000000"/>
                <w:sz w:val="16"/>
              </w:rPr>
            </w:pPr>
            <w:proofErr w:type="gramStart"/>
            <w:r w:rsidRPr="00EA3CDE">
              <w:rPr>
                <w:rFonts w:ascii="Corbel" w:hAnsi="Corbel"/>
                <w:color w:val="000000"/>
                <w:sz w:val="16"/>
              </w:rPr>
              <w:t>ripetizioni</w:t>
            </w:r>
            <w:proofErr w:type="gramEnd"/>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8</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lastRenderedPageBreak/>
              <w:t>Soggetto 10</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18</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19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20</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28</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29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30</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35</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19</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36</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37</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r w:rsidR="00EA3CDE" w:rsidRPr="00EA3CDE" w:rsidTr="00EA3CDE">
        <w:trPr>
          <w:trHeight w:val="300"/>
        </w:trPr>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Soggetto 38</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14</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222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4</w:t>
            </w:r>
          </w:p>
        </w:tc>
        <w:tc>
          <w:tcPr>
            <w:tcW w:w="134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48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3</w:t>
            </w:r>
          </w:p>
        </w:tc>
        <w:tc>
          <w:tcPr>
            <w:tcW w:w="9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1</w:t>
            </w:r>
          </w:p>
        </w:tc>
        <w:tc>
          <w:tcPr>
            <w:tcW w:w="136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c>
          <w:tcPr>
            <w:tcW w:w="1200" w:type="dxa"/>
            <w:noWrap/>
            <w:hideMark/>
          </w:tcPr>
          <w:p w:rsidR="00EA3CDE" w:rsidRPr="00EA3CDE" w:rsidRDefault="00EA3CDE" w:rsidP="00EA3CDE">
            <w:pPr>
              <w:pStyle w:val="c49"/>
              <w:spacing w:after="0"/>
              <w:jc w:val="both"/>
              <w:rPr>
                <w:rFonts w:ascii="Corbel" w:hAnsi="Corbel"/>
                <w:color w:val="000000"/>
                <w:sz w:val="16"/>
              </w:rPr>
            </w:pPr>
            <w:r w:rsidRPr="00EA3CDE">
              <w:rPr>
                <w:rFonts w:ascii="Corbel" w:hAnsi="Corbel"/>
                <w:color w:val="000000"/>
                <w:sz w:val="16"/>
              </w:rPr>
              <w:t>2</w:t>
            </w:r>
          </w:p>
        </w:tc>
      </w:tr>
    </w:tbl>
    <w:p w:rsidR="00EA3CDE" w:rsidRPr="009805BF" w:rsidRDefault="00EA3CDE" w:rsidP="009A0131">
      <w:pPr>
        <w:pStyle w:val="c49"/>
        <w:spacing w:before="0" w:beforeAutospacing="0" w:after="0" w:afterAutospacing="0"/>
        <w:jc w:val="both"/>
        <w:rPr>
          <w:rFonts w:ascii="Corbel" w:hAnsi="Corbel"/>
          <w:color w:val="000000"/>
        </w:rPr>
      </w:pPr>
    </w:p>
    <w:p w:rsidR="009A0131" w:rsidRDefault="009A0131" w:rsidP="00E94E28">
      <w:pPr>
        <w:rPr>
          <w:rFonts w:ascii="Corbel" w:eastAsia="Times New Roman" w:hAnsi="Corbel" w:cs="Times New Roman"/>
          <w:color w:val="000000"/>
          <w:sz w:val="24"/>
          <w:szCs w:val="24"/>
          <w:lang w:eastAsia="it-IT"/>
        </w:rPr>
      </w:pPr>
    </w:p>
    <w:p w:rsidR="00EA3CDE" w:rsidRDefault="00EA3CDE" w:rsidP="00E94E28">
      <w:pPr>
        <w:rPr>
          <w:rFonts w:ascii="Corbel" w:eastAsia="Times New Roman" w:hAnsi="Corbel" w:cs="Times New Roman"/>
          <w:color w:val="000000"/>
          <w:sz w:val="24"/>
          <w:szCs w:val="24"/>
          <w:lang w:eastAsia="it-IT"/>
        </w:rPr>
      </w:pPr>
    </w:p>
    <w:p w:rsidR="00EA3CDE" w:rsidRDefault="00EA3CDE" w:rsidP="00E94E28">
      <w:pPr>
        <w:rPr>
          <w:rFonts w:ascii="Corbel" w:eastAsia="Times New Roman" w:hAnsi="Corbel" w:cs="Times New Roman"/>
          <w:color w:val="000000"/>
          <w:sz w:val="24"/>
          <w:szCs w:val="24"/>
          <w:lang w:eastAsia="it-IT"/>
        </w:rPr>
      </w:pP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b/>
          <w:sz w:val="28"/>
          <w:szCs w:val="28"/>
        </w:rPr>
        <w:t>10.</w:t>
      </w:r>
      <w:r w:rsidRPr="00EA3CDE">
        <w:rPr>
          <w:rFonts w:ascii="Corbel" w:eastAsia="Times New Roman" w:hAnsi="Corbel" w:cs="Times New Roman"/>
          <w:b/>
          <w:bCs/>
          <w:color w:val="000000"/>
          <w:sz w:val="32"/>
          <w:szCs w:val="32"/>
          <w:lang w:eastAsia="it-IT"/>
        </w:rPr>
        <w:t xml:space="preserve"> </w:t>
      </w:r>
      <w:r w:rsidRPr="00EA3CDE">
        <w:rPr>
          <w:rStyle w:val="c58"/>
          <w:b/>
          <w:sz w:val="28"/>
          <w:szCs w:val="28"/>
          <w:lang w:eastAsia="it-IT"/>
        </w:rPr>
        <w:t>TECNICHE DI ANALISI DEI DATI UTILIZZATE E INTERPRETAZIONE DEI RISULTATI:</w:t>
      </w:r>
    </w:p>
    <w:p w:rsidR="00EA3CDE" w:rsidRDefault="00EA3CDE" w:rsidP="00EA3CDE">
      <w:pPr>
        <w:spacing w:after="0" w:line="240" w:lineRule="auto"/>
        <w:jc w:val="both"/>
        <w:rPr>
          <w:rFonts w:ascii="Corbel" w:eastAsia="Times New Roman" w:hAnsi="Corbel" w:cs="Times New Roman"/>
          <w:color w:val="000000"/>
          <w:sz w:val="24"/>
          <w:szCs w:val="24"/>
          <w:lang w:eastAsia="it-IT"/>
        </w:rPr>
      </w:pP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lastRenderedPageBreak/>
        <w:t>Utilizzando </w:t>
      </w:r>
      <w:r w:rsidRPr="00EA3CDE">
        <w:rPr>
          <w:rFonts w:ascii="Corbel" w:eastAsia="Times New Roman" w:hAnsi="Corbel" w:cs="Times New Roman"/>
          <w:b/>
          <w:bCs/>
          <w:color w:val="000000"/>
          <w:sz w:val="24"/>
          <w:szCs w:val="24"/>
          <w:lang w:eastAsia="it-IT"/>
        </w:rPr>
        <w:t xml:space="preserve">il programma </w:t>
      </w:r>
      <w:proofErr w:type="spellStart"/>
      <w:r w:rsidRPr="00EA3CDE">
        <w:rPr>
          <w:rFonts w:ascii="Corbel" w:eastAsia="Times New Roman" w:hAnsi="Corbel" w:cs="Times New Roman"/>
          <w:b/>
          <w:bCs/>
          <w:color w:val="000000"/>
          <w:sz w:val="24"/>
          <w:szCs w:val="24"/>
          <w:lang w:eastAsia="it-IT"/>
        </w:rPr>
        <w:t>JsStat</w:t>
      </w:r>
      <w:proofErr w:type="spellEnd"/>
      <w:r w:rsidRPr="00EA3CDE">
        <w:rPr>
          <w:rFonts w:ascii="Corbel" w:eastAsia="Times New Roman" w:hAnsi="Corbel" w:cs="Times New Roman"/>
          <w:b/>
          <w:bCs/>
          <w:color w:val="000000"/>
          <w:sz w:val="24"/>
          <w:szCs w:val="24"/>
          <w:lang w:eastAsia="it-IT"/>
        </w:rPr>
        <w:t> </w:t>
      </w:r>
      <w:r>
        <w:rPr>
          <w:rFonts w:ascii="Corbel" w:eastAsia="Times New Roman" w:hAnsi="Corbel" w:cs="Times New Roman"/>
          <w:color w:val="000000"/>
          <w:sz w:val="24"/>
          <w:szCs w:val="24"/>
          <w:lang w:eastAsia="it-IT"/>
        </w:rPr>
        <w:t>ho</w:t>
      </w:r>
      <w:r w:rsidRPr="00EA3CDE">
        <w:rPr>
          <w:rFonts w:ascii="Corbel" w:eastAsia="Times New Roman" w:hAnsi="Corbel" w:cs="Times New Roman"/>
          <w:color w:val="000000"/>
          <w:sz w:val="24"/>
          <w:szCs w:val="24"/>
          <w:lang w:eastAsia="it-IT"/>
        </w:rPr>
        <w:t xml:space="preserve"> effettuato l'analisi </w:t>
      </w:r>
      <w:proofErr w:type="spellStart"/>
      <w:r w:rsidRPr="00EA3CDE">
        <w:rPr>
          <w:rFonts w:ascii="Corbel" w:eastAsia="Times New Roman" w:hAnsi="Corbel" w:cs="Times New Roman"/>
          <w:color w:val="000000"/>
          <w:sz w:val="24"/>
          <w:szCs w:val="24"/>
          <w:lang w:eastAsia="it-IT"/>
        </w:rPr>
        <w:t>monovariata</w:t>
      </w:r>
      <w:proofErr w:type="spellEnd"/>
      <w:r w:rsidRPr="00EA3CDE">
        <w:rPr>
          <w:rFonts w:ascii="Corbel" w:eastAsia="Times New Roman" w:hAnsi="Corbel" w:cs="Times New Roman"/>
          <w:color w:val="000000"/>
          <w:sz w:val="24"/>
          <w:szCs w:val="24"/>
          <w:lang w:eastAsia="it-IT"/>
        </w:rPr>
        <w:t xml:space="preserve"> e </w:t>
      </w:r>
      <w:proofErr w:type="spellStart"/>
      <w:r w:rsidRPr="00EA3CDE">
        <w:rPr>
          <w:rFonts w:ascii="Corbel" w:eastAsia="Times New Roman" w:hAnsi="Corbel" w:cs="Times New Roman"/>
          <w:color w:val="000000"/>
          <w:sz w:val="24"/>
          <w:szCs w:val="24"/>
          <w:lang w:eastAsia="it-IT"/>
        </w:rPr>
        <w:t>bivariata</w:t>
      </w:r>
      <w:proofErr w:type="spellEnd"/>
      <w:r w:rsidRPr="00EA3CDE">
        <w:rPr>
          <w:rFonts w:ascii="Corbel" w:eastAsia="Times New Roman" w:hAnsi="Corbel" w:cs="Times New Roman"/>
          <w:color w:val="000000"/>
          <w:sz w:val="24"/>
          <w:szCs w:val="24"/>
          <w:lang w:eastAsia="it-IT"/>
        </w:rPr>
        <w:t xml:space="preserve"> per analizzare i dati raccolti.</w:t>
      </w: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t>Con </w:t>
      </w:r>
      <w:r w:rsidRPr="00EA3CDE">
        <w:rPr>
          <w:rFonts w:ascii="Corbel" w:eastAsia="Times New Roman" w:hAnsi="Corbel" w:cs="Times New Roman"/>
          <w:b/>
          <w:bCs/>
          <w:color w:val="000000"/>
          <w:sz w:val="24"/>
          <w:szCs w:val="24"/>
          <w:u w:val="single"/>
          <w:lang w:eastAsia="it-IT"/>
        </w:rPr>
        <w:t xml:space="preserve">l’analisi </w:t>
      </w:r>
      <w:proofErr w:type="spellStart"/>
      <w:r w:rsidRPr="00EA3CDE">
        <w:rPr>
          <w:rFonts w:ascii="Corbel" w:eastAsia="Times New Roman" w:hAnsi="Corbel" w:cs="Times New Roman"/>
          <w:b/>
          <w:bCs/>
          <w:color w:val="000000"/>
          <w:sz w:val="24"/>
          <w:szCs w:val="24"/>
          <w:u w:val="single"/>
          <w:lang w:eastAsia="it-IT"/>
        </w:rPr>
        <w:t>monovariata</w:t>
      </w:r>
      <w:proofErr w:type="spellEnd"/>
      <w:r w:rsidRPr="00EA3CDE">
        <w:rPr>
          <w:rFonts w:ascii="Corbel" w:eastAsia="Times New Roman" w:hAnsi="Corbel" w:cs="Times New Roman"/>
          <w:color w:val="000000"/>
          <w:sz w:val="24"/>
          <w:szCs w:val="24"/>
          <w:lang w:eastAsia="it-IT"/>
        </w:rPr>
        <w:t xml:space="preserve"> dei singoli fattori </w:t>
      </w:r>
      <w:r>
        <w:rPr>
          <w:rFonts w:ascii="Corbel" w:eastAsia="Times New Roman" w:hAnsi="Corbel" w:cs="Times New Roman"/>
          <w:color w:val="000000"/>
          <w:sz w:val="24"/>
          <w:szCs w:val="24"/>
          <w:lang w:eastAsia="it-IT"/>
        </w:rPr>
        <w:t>ho</w:t>
      </w:r>
      <w:r w:rsidRPr="00EA3CDE">
        <w:rPr>
          <w:rFonts w:ascii="Corbel" w:eastAsia="Times New Roman" w:hAnsi="Corbel" w:cs="Times New Roman"/>
          <w:color w:val="000000"/>
          <w:sz w:val="24"/>
          <w:szCs w:val="24"/>
          <w:lang w:eastAsia="it-IT"/>
        </w:rPr>
        <w:t xml:space="preserve"> ottenuto gli indici di tendenza centrale di ogni singola domanda. Ovvero:</w:t>
      </w: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rFonts w:ascii="Corbel" w:eastAsia="Times New Roman" w:hAnsi="Corbel" w:cs="Times New Roman"/>
          <w:b/>
          <w:bCs/>
          <w:color w:val="000000"/>
          <w:sz w:val="24"/>
          <w:szCs w:val="24"/>
          <w:lang w:eastAsia="it-IT"/>
        </w:rPr>
        <w:t>- La </w:t>
      </w:r>
      <w:r w:rsidRPr="00EA3CDE">
        <w:rPr>
          <w:rFonts w:ascii="Corbel" w:eastAsia="Times New Roman" w:hAnsi="Corbel" w:cs="Times New Roman"/>
          <w:b/>
          <w:bCs/>
          <w:i/>
          <w:iCs/>
          <w:color w:val="000000"/>
          <w:sz w:val="24"/>
          <w:szCs w:val="24"/>
          <w:lang w:eastAsia="it-IT"/>
        </w:rPr>
        <w:t>media</w:t>
      </w:r>
      <w:r w:rsidRPr="00EA3CDE">
        <w:rPr>
          <w:rFonts w:ascii="Corbel" w:eastAsia="Times New Roman" w:hAnsi="Corbel" w:cs="Times New Roman"/>
          <w:i/>
          <w:iCs/>
          <w:color w:val="000000"/>
          <w:sz w:val="24"/>
          <w:szCs w:val="24"/>
          <w:lang w:eastAsia="it-IT"/>
        </w:rPr>
        <w:t> </w:t>
      </w:r>
      <w:r>
        <w:rPr>
          <w:rFonts w:ascii="Corbel" w:eastAsia="Times New Roman" w:hAnsi="Corbel" w:cs="Times New Roman"/>
          <w:i/>
          <w:iCs/>
          <w:color w:val="000000"/>
          <w:sz w:val="24"/>
          <w:szCs w:val="24"/>
          <w:lang w:eastAsia="it-IT"/>
        </w:rPr>
        <w:t>(aritmetica)</w:t>
      </w:r>
      <w:r w:rsidRPr="00EA3CDE">
        <w:rPr>
          <w:rFonts w:ascii="Corbel" w:eastAsia="Times New Roman" w:hAnsi="Corbel" w:cs="Times New Roman"/>
          <w:color w:val="000000"/>
          <w:sz w:val="24"/>
          <w:szCs w:val="24"/>
          <w:lang w:eastAsia="it-IT"/>
        </w:rPr>
        <w:t xml:space="preserve"> data dalla somma dei valori corrispondenti a ciascun caso divisa per il numero dei casi;</w:t>
      </w: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rFonts w:ascii="Corbel" w:eastAsia="Times New Roman" w:hAnsi="Corbel" w:cs="Times New Roman"/>
          <w:b/>
          <w:bCs/>
          <w:color w:val="000000"/>
          <w:sz w:val="24"/>
          <w:szCs w:val="24"/>
          <w:lang w:eastAsia="it-IT"/>
        </w:rPr>
        <w:t>- La </w:t>
      </w:r>
      <w:proofErr w:type="gramStart"/>
      <w:r w:rsidRPr="00EA3CDE">
        <w:rPr>
          <w:rFonts w:ascii="Corbel" w:eastAsia="Times New Roman" w:hAnsi="Corbel" w:cs="Times New Roman"/>
          <w:b/>
          <w:bCs/>
          <w:i/>
          <w:iCs/>
          <w:color w:val="000000"/>
          <w:sz w:val="24"/>
          <w:szCs w:val="24"/>
          <w:lang w:eastAsia="it-IT"/>
        </w:rPr>
        <w:t>mediana</w:t>
      </w:r>
      <w:r w:rsidRPr="00EA3CDE">
        <w:rPr>
          <w:rFonts w:ascii="Corbel" w:eastAsia="Times New Roman" w:hAnsi="Corbel" w:cs="Times New Roman"/>
          <w:i/>
          <w:iCs/>
          <w:color w:val="000000"/>
          <w:sz w:val="24"/>
          <w:szCs w:val="24"/>
          <w:lang w:eastAsia="it-IT"/>
        </w:rPr>
        <w:t> </w:t>
      </w:r>
      <w:r>
        <w:rPr>
          <w:rFonts w:ascii="Corbel" w:eastAsia="Times New Roman" w:hAnsi="Corbel" w:cs="Times New Roman"/>
          <w:color w:val="000000"/>
          <w:sz w:val="24"/>
          <w:szCs w:val="24"/>
          <w:lang w:eastAsia="it-IT"/>
        </w:rPr>
        <w:t>,ossia</w:t>
      </w:r>
      <w:proofErr w:type="gramEnd"/>
      <w:r w:rsidRPr="00EA3CDE">
        <w:rPr>
          <w:rFonts w:ascii="Corbel" w:eastAsia="Times New Roman" w:hAnsi="Corbel" w:cs="Times New Roman"/>
          <w:color w:val="000000"/>
          <w:sz w:val="24"/>
          <w:szCs w:val="24"/>
          <w:lang w:eastAsia="it-IT"/>
        </w:rPr>
        <w:t xml:space="preserve"> il punto che lascia alla sua sinistra e alla sua destra lo stesso numero di casi;</w:t>
      </w:r>
    </w:p>
    <w:p w:rsidR="00EA3CDE" w:rsidRPr="00EA3CDE" w:rsidRDefault="00EA3CDE" w:rsidP="00EA3CDE">
      <w:pPr>
        <w:spacing w:after="0" w:line="240" w:lineRule="auto"/>
        <w:jc w:val="both"/>
        <w:rPr>
          <w:rFonts w:ascii="Calibri" w:eastAsia="Times New Roman" w:hAnsi="Calibri" w:cs="Times New Roman"/>
          <w:color w:val="000000"/>
          <w:lang w:eastAsia="it-IT"/>
        </w:rPr>
      </w:pPr>
      <w:r w:rsidRPr="00EA3CDE">
        <w:rPr>
          <w:rFonts w:ascii="Corbel" w:eastAsia="Times New Roman" w:hAnsi="Corbel" w:cs="Times New Roman"/>
          <w:b/>
          <w:bCs/>
          <w:color w:val="000000"/>
          <w:sz w:val="24"/>
          <w:szCs w:val="24"/>
          <w:lang w:eastAsia="it-IT"/>
        </w:rPr>
        <w:t>- La </w:t>
      </w:r>
      <w:proofErr w:type="gramStart"/>
      <w:r w:rsidRPr="00EA3CDE">
        <w:rPr>
          <w:rFonts w:ascii="Corbel" w:eastAsia="Times New Roman" w:hAnsi="Corbel" w:cs="Times New Roman"/>
          <w:b/>
          <w:bCs/>
          <w:i/>
          <w:iCs/>
          <w:color w:val="000000"/>
          <w:sz w:val="24"/>
          <w:szCs w:val="24"/>
          <w:lang w:eastAsia="it-IT"/>
        </w:rPr>
        <w:t>moda </w:t>
      </w:r>
      <w:r w:rsidRPr="00EA3CDE">
        <w:rPr>
          <w:rFonts w:ascii="Corbel" w:eastAsia="Times New Roman" w:hAnsi="Corbel" w:cs="Times New Roman"/>
          <w:bCs/>
          <w:iCs/>
          <w:color w:val="000000"/>
          <w:sz w:val="24"/>
          <w:szCs w:val="24"/>
          <w:lang w:eastAsia="it-IT"/>
        </w:rPr>
        <w:t>,</w:t>
      </w:r>
      <w:proofErr w:type="gramEnd"/>
      <w:r>
        <w:rPr>
          <w:rFonts w:ascii="Corbel" w:eastAsia="Times New Roman" w:hAnsi="Corbel" w:cs="Times New Roman"/>
          <w:b/>
          <w:bCs/>
          <w:i/>
          <w:iCs/>
          <w:color w:val="000000"/>
          <w:sz w:val="24"/>
          <w:szCs w:val="24"/>
          <w:lang w:eastAsia="it-IT"/>
        </w:rPr>
        <w:t xml:space="preserve"> </w:t>
      </w:r>
      <w:r w:rsidRPr="00EA3CDE">
        <w:rPr>
          <w:rFonts w:ascii="Corbel" w:eastAsia="Times New Roman" w:hAnsi="Corbel" w:cs="Times New Roman"/>
          <w:color w:val="000000"/>
          <w:sz w:val="24"/>
          <w:szCs w:val="24"/>
          <w:lang w:eastAsia="it-IT"/>
        </w:rPr>
        <w:t>ossia la categoria con la frequenza più alta.</w:t>
      </w:r>
    </w:p>
    <w:p w:rsidR="00EA3CDE" w:rsidRDefault="00EA3CDE" w:rsidP="00EA3CDE">
      <w:pPr>
        <w:spacing w:after="0" w:line="240" w:lineRule="auto"/>
        <w:jc w:val="both"/>
        <w:rPr>
          <w:rFonts w:ascii="Corbel" w:eastAsia="Times New Roman" w:hAnsi="Corbel" w:cs="Times New Roman"/>
          <w:color w:val="000000"/>
          <w:sz w:val="24"/>
          <w:szCs w:val="24"/>
          <w:lang w:eastAsia="it-IT"/>
        </w:rPr>
      </w:pPr>
    </w:p>
    <w:p w:rsidR="00EA3CDE" w:rsidRPr="00EA3CDE" w:rsidRDefault="00EA3CDE" w:rsidP="00EA3CDE">
      <w:pPr>
        <w:spacing w:after="0" w:line="240" w:lineRule="auto"/>
        <w:jc w:val="both"/>
        <w:rPr>
          <w:rFonts w:ascii="Calibri" w:eastAsia="Times New Roman" w:hAnsi="Calibri" w:cs="Times New Roman"/>
          <w:color w:val="000000"/>
          <w:lang w:eastAsia="it-IT"/>
        </w:rPr>
      </w:pPr>
      <w:r>
        <w:rPr>
          <w:rFonts w:ascii="Corbel" w:eastAsia="Times New Roman" w:hAnsi="Corbel" w:cs="Times New Roman"/>
          <w:color w:val="000000"/>
          <w:sz w:val="24"/>
          <w:szCs w:val="24"/>
          <w:lang w:eastAsia="it-IT"/>
        </w:rPr>
        <w:t>H</w:t>
      </w:r>
      <w:r w:rsidRPr="00EA3CDE">
        <w:rPr>
          <w:rFonts w:ascii="Corbel" w:eastAsia="Times New Roman" w:hAnsi="Corbel" w:cs="Times New Roman"/>
          <w:color w:val="000000"/>
          <w:sz w:val="24"/>
          <w:szCs w:val="24"/>
          <w:lang w:eastAsia="it-IT"/>
        </w:rPr>
        <w:t xml:space="preserve">o poi ottenuto gli indici </w:t>
      </w:r>
      <w:proofErr w:type="gramStart"/>
      <w:r w:rsidRPr="00EA3CDE">
        <w:rPr>
          <w:rFonts w:ascii="Corbel" w:eastAsia="Times New Roman" w:hAnsi="Corbel" w:cs="Times New Roman"/>
          <w:color w:val="000000"/>
          <w:sz w:val="24"/>
          <w:szCs w:val="24"/>
          <w:lang w:eastAsia="it-IT"/>
        </w:rPr>
        <w:t>di  dispersione</w:t>
      </w:r>
      <w:proofErr w:type="gramEnd"/>
      <w:r w:rsidRPr="00EA3CDE">
        <w:rPr>
          <w:rFonts w:ascii="Corbel" w:eastAsia="Times New Roman" w:hAnsi="Corbel" w:cs="Times New Roman"/>
          <w:color w:val="000000"/>
          <w:sz w:val="24"/>
          <w:szCs w:val="24"/>
          <w:lang w:eastAsia="it-IT"/>
        </w:rPr>
        <w:t>:</w:t>
      </w:r>
    </w:p>
    <w:p w:rsidR="00EA3CDE" w:rsidRPr="00EA3CDE" w:rsidRDefault="00EA3CDE" w:rsidP="00EA3CDE">
      <w:pPr>
        <w:numPr>
          <w:ilvl w:val="0"/>
          <w:numId w:val="9"/>
        </w:numPr>
        <w:spacing w:before="100" w:beforeAutospacing="1" w:after="100" w:afterAutospacing="1"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t>Squilibrio: somma delle proporzioni al quadrato per ciascuna modalità della variabile</w:t>
      </w:r>
    </w:p>
    <w:p w:rsidR="00EA3CDE" w:rsidRPr="00EA3CDE" w:rsidRDefault="00EA3CDE" w:rsidP="00EA3CDE">
      <w:pPr>
        <w:numPr>
          <w:ilvl w:val="0"/>
          <w:numId w:val="9"/>
        </w:numPr>
        <w:spacing w:before="100" w:beforeAutospacing="1" w:after="100" w:afterAutospacing="1"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t>Campo di variazione: distanza tra valore minimo e valore massimo</w:t>
      </w:r>
    </w:p>
    <w:p w:rsidR="00EA3CDE" w:rsidRPr="00EA3CDE" w:rsidRDefault="00EA3CDE" w:rsidP="00EA3CDE">
      <w:pPr>
        <w:numPr>
          <w:ilvl w:val="0"/>
          <w:numId w:val="9"/>
        </w:numPr>
        <w:spacing w:before="100" w:beforeAutospacing="1" w:after="100" w:afterAutospacing="1"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t xml:space="preserve">Differenza </w:t>
      </w:r>
      <w:proofErr w:type="spellStart"/>
      <w:r w:rsidRPr="00EA3CDE">
        <w:rPr>
          <w:rFonts w:ascii="Corbel" w:eastAsia="Times New Roman" w:hAnsi="Corbel" w:cs="Times New Roman"/>
          <w:color w:val="000000"/>
          <w:sz w:val="24"/>
          <w:szCs w:val="24"/>
          <w:lang w:eastAsia="it-IT"/>
        </w:rPr>
        <w:t>interquartilica</w:t>
      </w:r>
      <w:proofErr w:type="spellEnd"/>
    </w:p>
    <w:p w:rsidR="004B46AE" w:rsidRPr="00B24097" w:rsidRDefault="00EA3CDE" w:rsidP="00B24097">
      <w:pPr>
        <w:numPr>
          <w:ilvl w:val="0"/>
          <w:numId w:val="9"/>
        </w:numPr>
        <w:spacing w:before="100" w:beforeAutospacing="1" w:after="100" w:afterAutospacing="1" w:line="240" w:lineRule="auto"/>
        <w:jc w:val="both"/>
        <w:rPr>
          <w:rFonts w:ascii="Calibri" w:eastAsia="Times New Roman" w:hAnsi="Calibri" w:cs="Times New Roman"/>
          <w:color w:val="000000"/>
          <w:lang w:eastAsia="it-IT"/>
        </w:rPr>
      </w:pPr>
      <w:r w:rsidRPr="00EA3CDE">
        <w:rPr>
          <w:rFonts w:ascii="Corbel" w:eastAsia="Times New Roman" w:hAnsi="Corbel" w:cs="Times New Roman"/>
          <w:color w:val="000000"/>
          <w:sz w:val="24"/>
          <w:szCs w:val="24"/>
          <w:lang w:eastAsia="it-IT"/>
        </w:rPr>
        <w:t>Scarto tipo: radice della somma delle differenze di ciascun valore rispetto alla media elevate al quadrato e rapportate al numero dei casi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91"/>
        <w:gridCol w:w="3514"/>
        <w:gridCol w:w="180"/>
        <w:gridCol w:w="753"/>
      </w:tblGrid>
      <w:tr w:rsidR="004B46AE" w:rsidRPr="004B46AE" w:rsidTr="004B46AE">
        <w:trPr>
          <w:tblCellSpacing w:w="15" w:type="dxa"/>
        </w:trPr>
        <w:tc>
          <w:tcPr>
            <w:tcW w:w="0" w:type="auto"/>
            <w:hideMark/>
          </w:tcPr>
          <w:p w:rsidR="004B46AE" w:rsidRDefault="004B46AE" w:rsidP="004B46AE">
            <w:pPr>
              <w:spacing w:after="0" w:line="240" w:lineRule="auto"/>
              <w:rPr>
                <w:rFonts w:ascii="Arial" w:eastAsia="Times New Roman" w:hAnsi="Arial" w:cs="Arial"/>
                <w:b/>
                <w:bCs/>
                <w:color w:val="000000"/>
                <w:sz w:val="24"/>
                <w:szCs w:val="24"/>
                <w:lang w:eastAsia="it-IT"/>
              </w:rPr>
            </w:pPr>
            <w:r>
              <w:rPr>
                <w:rFonts w:ascii="Arial" w:eastAsia="Times New Roman" w:hAnsi="Arial" w:cs="Arial"/>
                <w:b/>
                <w:bCs/>
                <w:color w:val="000000"/>
                <w:sz w:val="24"/>
                <w:szCs w:val="24"/>
                <w:lang w:eastAsia="it-IT"/>
              </w:rPr>
              <w:t xml:space="preserve">Analisi </w:t>
            </w:r>
            <w:proofErr w:type="spellStart"/>
            <w:r>
              <w:rPr>
                <w:rFonts w:ascii="Arial" w:eastAsia="Times New Roman" w:hAnsi="Arial" w:cs="Arial"/>
                <w:b/>
                <w:bCs/>
                <w:color w:val="000000"/>
                <w:sz w:val="24"/>
                <w:szCs w:val="24"/>
                <w:lang w:eastAsia="it-IT"/>
              </w:rPr>
              <w:t>monovariata</w:t>
            </w:r>
            <w:proofErr w:type="spellEnd"/>
            <w:r>
              <w:rPr>
                <w:rFonts w:ascii="Arial" w:eastAsia="Times New Roman" w:hAnsi="Arial" w:cs="Arial"/>
                <w:b/>
                <w:bCs/>
                <w:color w:val="000000"/>
                <w:sz w:val="24"/>
                <w:szCs w:val="24"/>
                <w:lang w:eastAsia="it-IT"/>
              </w:rPr>
              <w:t xml:space="preserve"> della d</w:t>
            </w:r>
            <w:r w:rsidRPr="004B46AE">
              <w:rPr>
                <w:rFonts w:ascii="Arial" w:eastAsia="Times New Roman" w:hAnsi="Arial" w:cs="Arial"/>
                <w:b/>
                <w:bCs/>
                <w:color w:val="000000"/>
                <w:sz w:val="24"/>
                <w:szCs w:val="24"/>
                <w:lang w:eastAsia="it-IT"/>
              </w:rPr>
              <w:t>istribuzione di frequenza:</w:t>
            </w:r>
            <w:r w:rsidRPr="004B46AE">
              <w:rPr>
                <w:rFonts w:ascii="Arial" w:eastAsia="Times New Roman" w:hAnsi="Arial" w:cs="Arial"/>
                <w:color w:val="000000"/>
                <w:sz w:val="24"/>
                <w:szCs w:val="24"/>
                <w:lang w:eastAsia="it-IT"/>
              </w:rPr>
              <w:br/>
            </w:r>
          </w:p>
          <w:p w:rsidR="004B46AE" w:rsidRDefault="004B46AE" w:rsidP="004B46AE">
            <w:pPr>
              <w:spacing w:after="0" w:line="240" w:lineRule="auto"/>
              <w:rPr>
                <w:rFonts w:ascii="Arial" w:eastAsia="Times New Roman" w:hAnsi="Arial" w:cs="Arial"/>
                <w:b/>
                <w:bCs/>
                <w:color w:val="000000"/>
                <w:sz w:val="24"/>
                <w:szCs w:val="24"/>
                <w:lang w:eastAsia="it-IT"/>
              </w:rPr>
            </w:pPr>
          </w:p>
          <w:p w:rsidR="004B46AE" w:rsidRPr="00945771" w:rsidRDefault="00945771" w:rsidP="00945771">
            <w:pPr>
              <w:spacing w:after="0" w:line="240" w:lineRule="auto"/>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004B46AE" w:rsidRPr="00945771">
              <w:rPr>
                <w:rFonts w:ascii="Arial" w:eastAsia="Times New Roman" w:hAnsi="Arial" w:cs="Arial"/>
                <w:b/>
                <w:bCs/>
                <w:color w:val="000000"/>
                <w:sz w:val="24"/>
                <w:szCs w:val="24"/>
                <w:lang w:eastAsia="it-IT"/>
              </w:rPr>
              <w:t>Età</w:t>
            </w:r>
          </w:p>
          <w:p w:rsidR="004B46AE" w:rsidRDefault="004B46AE" w:rsidP="004B46AE">
            <w:pPr>
              <w:spacing w:after="0" w:line="240" w:lineRule="auto"/>
              <w:rPr>
                <w:rFonts w:ascii="Arial" w:eastAsia="Times New Roman" w:hAnsi="Arial" w:cs="Arial"/>
                <w:b/>
                <w:bCs/>
                <w:color w:val="000000"/>
                <w:sz w:val="21"/>
                <w:szCs w:val="21"/>
                <w:lang w:eastAsia="it-IT"/>
              </w:rPr>
            </w:pPr>
          </w:p>
          <w:p w:rsidR="004B46AE" w:rsidRPr="004B46AE" w:rsidRDefault="004B46AE" w:rsidP="004B46AE">
            <w:pPr>
              <w:spacing w:after="0" w:line="240" w:lineRule="auto"/>
              <w:rPr>
                <w:rFonts w:ascii="Arial" w:eastAsia="Times New Roman" w:hAnsi="Arial" w:cs="Arial"/>
                <w:color w:val="000000"/>
                <w:sz w:val="21"/>
                <w:szCs w:val="21"/>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Frequenza</w:t>
                  </w:r>
                  <w:r w:rsidRPr="004B46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Percent</w:t>
                  </w:r>
                  <w:proofErr w:type="spellEnd"/>
                  <w:r w:rsidRPr="004B46AE">
                    <w:rPr>
                      <w:rFonts w:ascii="Arial" w:eastAsia="Times New Roman" w:hAnsi="Arial" w:cs="Arial"/>
                      <w:sz w:val="15"/>
                      <w:szCs w:val="15"/>
                      <w:lang w:eastAsia="it-IT"/>
                    </w:rPr>
                    <w:t>.</w:t>
                  </w:r>
                  <w:r w:rsidRPr="004B46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Frequenza</w:t>
                  </w:r>
                  <w:r w:rsidRPr="004B46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Percent</w:t>
                  </w:r>
                  <w:proofErr w:type="spellEnd"/>
                  <w:r w:rsidRPr="004B46AE">
                    <w:rPr>
                      <w:rFonts w:ascii="Arial" w:eastAsia="Times New Roman" w:hAnsi="Arial" w:cs="Arial"/>
                      <w:sz w:val="15"/>
                      <w:szCs w:val="15"/>
                      <w:lang w:eastAsia="it-IT"/>
                    </w:rPr>
                    <w:t>.</w:t>
                  </w:r>
                  <w:r w:rsidRPr="004B46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Int</w:t>
                  </w:r>
                  <w:proofErr w:type="spellEnd"/>
                  <w:r w:rsidRPr="004B46AE">
                    <w:rPr>
                      <w:rFonts w:ascii="Arial" w:eastAsia="Times New Roman" w:hAnsi="Arial" w:cs="Arial"/>
                      <w:sz w:val="15"/>
                      <w:szCs w:val="15"/>
                      <w:lang w:eastAsia="it-IT"/>
                    </w:rPr>
                    <w:t xml:space="preserve">. </w:t>
                  </w:r>
                  <w:proofErr w:type="spellStart"/>
                  <w:r w:rsidRPr="004B46AE">
                    <w:rPr>
                      <w:rFonts w:ascii="Arial" w:eastAsia="Times New Roman" w:hAnsi="Arial" w:cs="Arial"/>
                      <w:sz w:val="15"/>
                      <w:szCs w:val="15"/>
                      <w:lang w:eastAsia="it-IT"/>
                    </w:rPr>
                    <w:t>Fid</w:t>
                  </w:r>
                  <w:proofErr w:type="spellEnd"/>
                  <w:r w:rsidRPr="004B46AE">
                    <w:rPr>
                      <w:rFonts w:ascii="Arial" w:eastAsia="Times New Roman" w:hAnsi="Arial" w:cs="Arial"/>
                      <w:sz w:val="15"/>
                      <w:szCs w:val="15"/>
                      <w:lang w:eastAsia="it-IT"/>
                    </w:rPr>
                    <w:t>. 95%</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0%:12%</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0%:16%</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0%:12%</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4%:27%</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4%:27%</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17%:46%</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1%:20%</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0%:16%</w:t>
                  </w:r>
                </w:p>
              </w:tc>
            </w:tr>
          </w:tbl>
          <w:p w:rsidR="004B46AE" w:rsidRDefault="004B46AE" w:rsidP="004B46AE">
            <w:pPr>
              <w:spacing w:after="0" w:line="240" w:lineRule="auto"/>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br/>
            </w:r>
            <w:proofErr w:type="gramStart"/>
            <w:r w:rsidRPr="004B46AE">
              <w:rPr>
                <w:rFonts w:ascii="Arial" w:eastAsia="Times New Roman" w:hAnsi="Arial" w:cs="Arial"/>
                <w:b/>
                <w:bCs/>
                <w:color w:val="000000"/>
                <w:sz w:val="21"/>
                <w:szCs w:val="21"/>
                <w:lang w:eastAsia="it-IT"/>
              </w:rPr>
              <w:t>Campione</w:t>
            </w:r>
            <w:r w:rsidRPr="004B46AE">
              <w:rPr>
                <w:rFonts w:ascii="Arial" w:eastAsia="Times New Roman" w:hAnsi="Arial" w:cs="Arial"/>
                <w:color w:val="000000"/>
                <w:sz w:val="21"/>
                <w:szCs w:val="21"/>
                <w:lang w:eastAsia="it-IT"/>
              </w:rPr>
              <w:t>:</w:t>
            </w:r>
            <w:r w:rsidRPr="004B46AE">
              <w:rPr>
                <w:rFonts w:ascii="Arial" w:eastAsia="Times New Roman" w:hAnsi="Arial" w:cs="Arial"/>
                <w:color w:val="000000"/>
                <w:sz w:val="21"/>
                <w:szCs w:val="21"/>
                <w:lang w:eastAsia="it-IT"/>
              </w:rPr>
              <w:br/>
              <w:t>Numero</w:t>
            </w:r>
            <w:proofErr w:type="gramEnd"/>
            <w:r w:rsidRPr="004B46AE">
              <w:rPr>
                <w:rFonts w:ascii="Arial" w:eastAsia="Times New Roman" w:hAnsi="Arial" w:cs="Arial"/>
                <w:color w:val="000000"/>
                <w:sz w:val="21"/>
                <w:szCs w:val="21"/>
                <w:lang w:eastAsia="it-IT"/>
              </w:rPr>
              <w:t xml:space="preserve"> di casi= 38</w:t>
            </w:r>
            <w:r w:rsidRPr="004B46AE">
              <w:rPr>
                <w:rFonts w:ascii="Arial" w:eastAsia="Times New Roman" w:hAnsi="Arial" w:cs="Arial"/>
                <w:color w:val="000000"/>
                <w:sz w:val="21"/>
                <w:szCs w:val="21"/>
                <w:lang w:eastAsia="it-IT"/>
              </w:rPr>
              <w:br/>
              <w:t>Indici di tendenza centrale:</w:t>
            </w:r>
            <w:r w:rsidRPr="004B46AE">
              <w:rPr>
                <w:rFonts w:ascii="Arial" w:eastAsia="Times New Roman" w:hAnsi="Arial" w:cs="Arial"/>
                <w:color w:val="000000"/>
                <w:sz w:val="21"/>
                <w:szCs w:val="21"/>
                <w:lang w:eastAsia="it-IT"/>
              </w:rPr>
              <w:br/>
              <w:t>  Moda = 16</w:t>
            </w:r>
            <w:r w:rsidRPr="004B46AE">
              <w:rPr>
                <w:rFonts w:ascii="Arial" w:eastAsia="Times New Roman" w:hAnsi="Arial" w:cs="Arial"/>
                <w:color w:val="000000"/>
                <w:sz w:val="21"/>
                <w:szCs w:val="21"/>
                <w:lang w:eastAsia="it-IT"/>
              </w:rPr>
              <w:br/>
              <w:t>  Mediana = tra 15 e 16</w:t>
            </w:r>
            <w:r w:rsidRPr="004B46AE">
              <w:rPr>
                <w:rFonts w:ascii="Arial" w:eastAsia="Times New Roman" w:hAnsi="Arial" w:cs="Arial"/>
                <w:color w:val="000000"/>
                <w:sz w:val="21"/>
                <w:szCs w:val="21"/>
                <w:lang w:eastAsia="it-IT"/>
              </w:rPr>
              <w:br/>
              <w:t>  Media = 15.13</w:t>
            </w:r>
            <w:r w:rsidRPr="004B46AE">
              <w:rPr>
                <w:rFonts w:ascii="Arial" w:eastAsia="Times New Roman" w:hAnsi="Arial" w:cs="Arial"/>
                <w:color w:val="000000"/>
                <w:sz w:val="21"/>
                <w:szCs w:val="21"/>
                <w:lang w:eastAsia="it-IT"/>
              </w:rPr>
              <w:br/>
              <w:t>Indici di dispersione:</w:t>
            </w:r>
            <w:r w:rsidRPr="004B46AE">
              <w:rPr>
                <w:rFonts w:ascii="Arial" w:eastAsia="Times New Roman" w:hAnsi="Arial" w:cs="Arial"/>
                <w:color w:val="000000"/>
                <w:sz w:val="21"/>
                <w:szCs w:val="21"/>
                <w:lang w:eastAsia="it-IT"/>
              </w:rPr>
              <w:br/>
              <w:t>  Squilibrio = 0.18</w:t>
            </w:r>
            <w:r w:rsidRPr="004B46AE">
              <w:rPr>
                <w:rFonts w:ascii="Arial" w:eastAsia="Times New Roman" w:hAnsi="Arial" w:cs="Arial"/>
                <w:color w:val="000000"/>
                <w:sz w:val="21"/>
                <w:szCs w:val="21"/>
                <w:lang w:eastAsia="it-IT"/>
              </w:rPr>
              <w:br/>
              <w:t>  Campo di variazione = 8</w:t>
            </w:r>
            <w:r w:rsidRPr="004B46AE">
              <w:rPr>
                <w:rFonts w:ascii="Arial" w:eastAsia="Times New Roman" w:hAnsi="Arial" w:cs="Arial"/>
                <w:color w:val="000000"/>
                <w:sz w:val="21"/>
                <w:szCs w:val="21"/>
                <w:lang w:eastAsia="it-IT"/>
              </w:rPr>
              <w:br/>
              <w:t xml:space="preserve">  Differenza </w:t>
            </w:r>
            <w:proofErr w:type="spellStart"/>
            <w:r w:rsidRPr="004B46AE">
              <w:rPr>
                <w:rFonts w:ascii="Arial" w:eastAsia="Times New Roman" w:hAnsi="Arial" w:cs="Arial"/>
                <w:color w:val="000000"/>
                <w:sz w:val="21"/>
                <w:szCs w:val="21"/>
                <w:lang w:eastAsia="it-IT"/>
              </w:rPr>
              <w:t>interquartilica</w:t>
            </w:r>
            <w:proofErr w:type="spellEnd"/>
            <w:r w:rsidRPr="004B46AE">
              <w:rPr>
                <w:rFonts w:ascii="Arial" w:eastAsia="Times New Roman" w:hAnsi="Arial" w:cs="Arial"/>
                <w:color w:val="000000"/>
                <w:sz w:val="21"/>
                <w:szCs w:val="21"/>
                <w:lang w:eastAsia="it-IT"/>
              </w:rPr>
              <w:t xml:space="preserve"> = 2</w:t>
            </w:r>
            <w:r w:rsidRPr="004B46AE">
              <w:rPr>
                <w:rFonts w:ascii="Arial" w:eastAsia="Times New Roman" w:hAnsi="Arial" w:cs="Arial"/>
                <w:color w:val="000000"/>
                <w:sz w:val="21"/>
                <w:szCs w:val="21"/>
                <w:lang w:eastAsia="it-IT"/>
              </w:rPr>
              <w:br/>
              <w:t>  Scarto tipo = 1.98</w:t>
            </w:r>
            <w:r w:rsidRPr="004B46AE">
              <w:rPr>
                <w:rFonts w:ascii="Arial" w:eastAsia="Times New Roman" w:hAnsi="Arial" w:cs="Arial"/>
                <w:color w:val="000000"/>
                <w:sz w:val="21"/>
                <w:szCs w:val="21"/>
                <w:lang w:eastAsia="it-IT"/>
              </w:rPr>
              <w:br/>
              <w:t>Indici di forma:</w:t>
            </w:r>
            <w:r w:rsidRPr="004B46AE">
              <w:rPr>
                <w:rFonts w:ascii="Arial" w:eastAsia="Times New Roman" w:hAnsi="Arial" w:cs="Arial"/>
                <w:color w:val="000000"/>
                <w:sz w:val="21"/>
                <w:szCs w:val="21"/>
                <w:lang w:eastAsia="it-IT"/>
              </w:rPr>
              <w:br/>
              <w:t>  Asimmetria = -0.18</w:t>
            </w:r>
            <w:r w:rsidRPr="004B46AE">
              <w:rPr>
                <w:rFonts w:ascii="Arial" w:eastAsia="Times New Roman" w:hAnsi="Arial" w:cs="Arial"/>
                <w:color w:val="000000"/>
                <w:sz w:val="21"/>
                <w:szCs w:val="21"/>
                <w:lang w:eastAsia="it-IT"/>
              </w:rPr>
              <w:br/>
              <w:t>  Curtosi = -0.15</w:t>
            </w:r>
          </w:p>
          <w:p w:rsidR="004B46AE" w:rsidRDefault="004B46AE" w:rsidP="004B46AE">
            <w:pPr>
              <w:spacing w:after="0" w:line="240" w:lineRule="auto"/>
              <w:rPr>
                <w:rFonts w:ascii="Arial" w:eastAsia="Times New Roman" w:hAnsi="Arial" w:cs="Arial"/>
                <w:color w:val="000000"/>
                <w:sz w:val="21"/>
                <w:szCs w:val="21"/>
                <w:lang w:eastAsia="it-IT"/>
              </w:rPr>
            </w:pPr>
          </w:p>
          <w:p w:rsidR="004B46AE" w:rsidRPr="004B46AE" w:rsidRDefault="004B46AE" w:rsidP="004B46AE">
            <w:pPr>
              <w:spacing w:after="0" w:line="240" w:lineRule="auto"/>
              <w:rPr>
                <w:rFonts w:ascii="Arial" w:eastAsia="Times New Roman" w:hAnsi="Arial" w:cs="Arial"/>
                <w:color w:val="000000"/>
                <w:sz w:val="21"/>
                <w:szCs w:val="21"/>
                <w:lang w:eastAsia="it-IT"/>
              </w:rPr>
            </w:pPr>
            <w:r w:rsidRPr="004B46AE">
              <w:rPr>
                <w:rFonts w:ascii="Arial" w:eastAsia="Times New Roman" w:hAnsi="Arial" w:cs="Arial"/>
                <w:b/>
                <w:bCs/>
                <w:color w:val="000000"/>
                <w:sz w:val="21"/>
                <w:szCs w:val="21"/>
                <w:lang w:eastAsia="it-IT"/>
              </w:rPr>
              <w:t>Popolazione</w:t>
            </w:r>
            <w:r w:rsidRPr="004B46A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65"/>
            </w:tblGrid>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lastRenderedPageBreak/>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Int</w:t>
                  </w:r>
                  <w:proofErr w:type="spellEnd"/>
                  <w:r w:rsidRPr="004B46AE">
                    <w:rPr>
                      <w:rFonts w:ascii="Arial" w:eastAsia="Times New Roman" w:hAnsi="Arial" w:cs="Arial"/>
                      <w:sz w:val="15"/>
                      <w:szCs w:val="15"/>
                      <w:lang w:eastAsia="it-IT"/>
                    </w:rPr>
                    <w:t xml:space="preserve">. </w:t>
                  </w:r>
                  <w:proofErr w:type="spellStart"/>
                  <w:r w:rsidRPr="004B46AE">
                    <w:rPr>
                      <w:rFonts w:ascii="Arial" w:eastAsia="Times New Roman" w:hAnsi="Arial" w:cs="Arial"/>
                      <w:sz w:val="15"/>
                      <w:szCs w:val="15"/>
                      <w:lang w:eastAsia="it-IT"/>
                    </w:rPr>
                    <w:t>Fid</w:t>
                  </w:r>
                  <w:proofErr w:type="spellEnd"/>
                  <w:r w:rsidRPr="004B46AE">
                    <w:rPr>
                      <w:rFonts w:ascii="Arial" w:eastAsia="Times New Roman" w:hAnsi="Arial" w:cs="Arial"/>
                      <w:sz w:val="15"/>
                      <w:szCs w:val="15"/>
                      <w:lang w:eastAsia="it-IT"/>
                    </w:rPr>
                    <w:t>. 95%</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da</w:t>
                  </w:r>
                  <w:proofErr w:type="gramEnd"/>
                  <w:r w:rsidRPr="004B46AE">
                    <w:rPr>
                      <w:rFonts w:ascii="Arial" w:eastAsia="Times New Roman" w:hAnsi="Arial" w:cs="Arial"/>
                      <w:sz w:val="21"/>
                      <w:szCs w:val="21"/>
                      <w:lang w:eastAsia="it-IT"/>
                    </w:rPr>
                    <w:t xml:space="preserve"> 14.5 a 15.76</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da</w:t>
                  </w:r>
                  <w:proofErr w:type="gramEnd"/>
                  <w:r w:rsidRPr="004B46AE">
                    <w:rPr>
                      <w:rFonts w:ascii="Arial" w:eastAsia="Times New Roman" w:hAnsi="Arial" w:cs="Arial"/>
                      <w:sz w:val="21"/>
                      <w:szCs w:val="21"/>
                      <w:lang w:eastAsia="it-IT"/>
                    </w:rPr>
                    <w:t xml:space="preserve"> 1.61 a 2.56</w:t>
                  </w:r>
                </w:p>
              </w:tc>
            </w:tr>
          </w:tbl>
          <w:p w:rsidR="004B46AE" w:rsidRDefault="004B46AE" w:rsidP="004B46AE">
            <w:pPr>
              <w:spacing w:after="0" w:line="240" w:lineRule="auto"/>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xml:space="preserve">Probabilità di normalità della distribuzione (test di </w:t>
            </w:r>
            <w:proofErr w:type="spellStart"/>
            <w:r w:rsidRPr="004B46AE">
              <w:rPr>
                <w:rFonts w:ascii="Arial" w:eastAsia="Times New Roman" w:hAnsi="Arial" w:cs="Arial"/>
                <w:color w:val="000000"/>
                <w:sz w:val="21"/>
                <w:szCs w:val="21"/>
                <w:lang w:eastAsia="it-IT"/>
              </w:rPr>
              <w:t>Jarque-Bera</w:t>
            </w:r>
            <w:proofErr w:type="spellEnd"/>
            <w:r w:rsidRPr="004B46AE">
              <w:rPr>
                <w:rFonts w:ascii="Arial" w:eastAsia="Times New Roman" w:hAnsi="Arial" w:cs="Arial"/>
                <w:color w:val="000000"/>
                <w:sz w:val="21"/>
                <w:szCs w:val="21"/>
                <w:lang w:eastAsia="it-IT"/>
              </w:rPr>
              <w:t>): 0.883</w:t>
            </w:r>
          </w:p>
          <w:p w:rsidR="004B46AE" w:rsidRDefault="004B46AE" w:rsidP="004B46AE">
            <w:pPr>
              <w:spacing w:after="0" w:line="240" w:lineRule="auto"/>
              <w:rPr>
                <w:rFonts w:ascii="Arial" w:eastAsia="Times New Roman" w:hAnsi="Arial" w:cs="Arial"/>
                <w:color w:val="000000"/>
                <w:sz w:val="21"/>
                <w:szCs w:val="21"/>
                <w:lang w:eastAsia="it-IT"/>
              </w:rPr>
            </w:pPr>
          </w:p>
          <w:p w:rsidR="00B24097" w:rsidRDefault="00B24097" w:rsidP="004B46AE">
            <w:pPr>
              <w:spacing w:after="0" w:line="240" w:lineRule="auto"/>
              <w:rPr>
                <w:rFonts w:ascii="Arial" w:eastAsia="Times New Roman" w:hAnsi="Arial" w:cs="Arial"/>
                <w:b/>
                <w:bCs/>
                <w:color w:val="000000"/>
                <w:sz w:val="24"/>
                <w:szCs w:val="24"/>
                <w:lang w:eastAsia="it-IT"/>
              </w:rPr>
            </w:pPr>
          </w:p>
          <w:p w:rsidR="004B46AE"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004B46AE" w:rsidRPr="00945771">
              <w:rPr>
                <w:rFonts w:ascii="Arial" w:eastAsia="Times New Roman" w:hAnsi="Arial" w:cs="Arial"/>
                <w:b/>
                <w:bCs/>
                <w:color w:val="000000"/>
                <w:sz w:val="24"/>
                <w:szCs w:val="24"/>
                <w:lang w:eastAsia="it-IT"/>
              </w:rPr>
              <w:t>Genere</w:t>
            </w:r>
          </w:p>
        </w:tc>
        <w:tc>
          <w:tcPr>
            <w:tcW w:w="0" w:type="auto"/>
            <w:hideMark/>
          </w:tcPr>
          <w:p w:rsidR="004B46AE" w:rsidRPr="004B46AE" w:rsidRDefault="004B46AE" w:rsidP="004B46AE">
            <w:pPr>
              <w:spacing w:before="100" w:beforeAutospacing="1" w:after="100" w:afterAutospacing="1" w:line="240" w:lineRule="auto"/>
              <w:jc w:val="right"/>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05"/>
              <w:gridCol w:w="405"/>
              <w:gridCol w:w="451"/>
              <w:gridCol w:w="451"/>
              <w:gridCol w:w="451"/>
              <w:gridCol w:w="451"/>
              <w:gridCol w:w="420"/>
            </w:tblGrid>
            <w:tr w:rsidR="004B46AE" w:rsidRPr="004B46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r>
                  <w:tr w:rsidR="004B46AE" w:rsidRPr="004B46AE">
                    <w:trPr>
                      <w:trHeight w:val="75"/>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r>
                  <w:tr w:rsidR="004B46AE" w:rsidRPr="004B46AE">
                    <w:trPr>
                      <w:trHeight w:val="12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5%</w:t>
                        </w:r>
                      </w:p>
                    </w:tc>
                  </w:tr>
                  <w:tr w:rsidR="004B46AE" w:rsidRPr="004B46AE">
                    <w:trPr>
                      <w:trHeight w:val="75"/>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16%</w:t>
                        </w:r>
                      </w:p>
                    </w:tc>
                  </w:tr>
                  <w:tr w:rsidR="004B46AE" w:rsidRPr="004B46AE">
                    <w:trPr>
                      <w:trHeight w:val="24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16%</w:t>
                        </w:r>
                      </w:p>
                    </w:tc>
                  </w:tr>
                  <w:tr w:rsidR="004B46AE" w:rsidRPr="004B46AE">
                    <w:trPr>
                      <w:trHeight w:val="24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32%</w:t>
                        </w:r>
                      </w:p>
                    </w:tc>
                  </w:tr>
                  <w:tr w:rsidR="004B46AE" w:rsidRPr="004B46AE">
                    <w:trPr>
                      <w:trHeight w:val="48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11%</w:t>
                        </w:r>
                      </w:p>
                    </w:tc>
                  </w:tr>
                  <w:tr w:rsidR="004B46AE" w:rsidRPr="004B46AE">
                    <w:trPr>
                      <w:trHeight w:val="165"/>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r>
                  <w:tr w:rsidR="004B46AE" w:rsidRPr="004B46AE">
                    <w:trPr>
                      <w:trHeight w:val="12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r>
            <w:tr w:rsidR="004B46AE" w:rsidRPr="004B46AE">
              <w:trPr>
                <w:tblCellSpacing w:w="15" w:type="dxa"/>
                <w:jc w:val="right"/>
              </w:trPr>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6</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6</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12</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4</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r>
            <w:tr w:rsidR="004B46AE" w:rsidRPr="004B46AE">
              <w:trPr>
                <w:tblCellSpacing w:w="15" w:type="dxa"/>
                <w:jc w:val="right"/>
              </w:trPr>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11</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12</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13</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14</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15</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16</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17</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19</w:t>
                  </w:r>
                </w:p>
              </w:tc>
            </w:tr>
          </w:tbl>
          <w:p w:rsidR="004B46AE" w:rsidRPr="004B46AE" w:rsidRDefault="004B46AE" w:rsidP="004B46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B46AE" w:rsidRPr="004B46AE" w:rsidRDefault="004B46AE" w:rsidP="004B46AE">
            <w:pPr>
              <w:spacing w:after="0" w:line="240" w:lineRule="auto"/>
              <w:jc w:val="both"/>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tc>
        <w:tc>
          <w:tcPr>
            <w:tcW w:w="0" w:type="auto"/>
            <w:hideMark/>
          </w:tcPr>
          <w:p w:rsidR="004B46AE" w:rsidRPr="004B46AE" w:rsidRDefault="004B46AE" w:rsidP="004B46AE">
            <w:pPr>
              <w:spacing w:before="100" w:beforeAutospacing="1" w:after="100" w:afterAutospacing="1" w:line="240" w:lineRule="auto"/>
              <w:jc w:val="both"/>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78"/>
            </w:tblGrid>
            <w:tr w:rsidR="004B46AE" w:rsidRPr="004B46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48"/>
                  </w:tblGrid>
                  <w:tr w:rsidR="004B46AE" w:rsidRPr="004B46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82"/>
                        </w:tblGrid>
                        <w:tr w:rsidR="004B46AE" w:rsidRPr="004B46AE">
                          <w:trPr>
                            <w:tblCellSpacing w:w="30" w:type="dxa"/>
                          </w:trPr>
                          <w:tc>
                            <w:tcPr>
                              <w:tcW w:w="0" w:type="auto"/>
                              <w:shd w:val="clear" w:color="auto" w:fill="C0D0C0"/>
                              <w:noWrap/>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   </w:t>
                              </w:r>
                            </w:p>
                          </w:tc>
                          <w:tc>
                            <w:tcPr>
                              <w:tcW w:w="0" w:type="auto"/>
                              <w:noWrap/>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età</w:t>
                              </w:r>
                              <w:proofErr w:type="gramEnd"/>
                            </w:p>
                          </w:tc>
                        </w:tr>
                      </w:tbl>
                      <w:p w:rsidR="004B46AE" w:rsidRPr="004B46AE" w:rsidRDefault="004B46AE" w:rsidP="004B46AE">
                        <w:pPr>
                          <w:spacing w:after="0" w:line="240" w:lineRule="auto"/>
                          <w:rPr>
                            <w:rFonts w:ascii="Arial" w:eastAsia="Times New Roman" w:hAnsi="Arial" w:cs="Arial"/>
                            <w:sz w:val="21"/>
                            <w:szCs w:val="21"/>
                            <w:lang w:eastAsia="it-IT"/>
                          </w:rPr>
                        </w:pPr>
                      </w:p>
                    </w:tc>
                  </w:tr>
                </w:tbl>
                <w:p w:rsidR="004B46AE" w:rsidRPr="004B46AE" w:rsidRDefault="004B46AE" w:rsidP="004B46AE">
                  <w:pPr>
                    <w:spacing w:after="0" w:line="240" w:lineRule="auto"/>
                    <w:rPr>
                      <w:rFonts w:ascii="Arial" w:eastAsia="Times New Roman" w:hAnsi="Arial" w:cs="Arial"/>
                      <w:sz w:val="21"/>
                      <w:szCs w:val="21"/>
                      <w:lang w:eastAsia="it-IT"/>
                    </w:rPr>
                  </w:pPr>
                </w:p>
              </w:tc>
            </w:tr>
          </w:tbl>
          <w:p w:rsidR="004B46AE" w:rsidRPr="004B46AE" w:rsidRDefault="004B46AE" w:rsidP="004B46AE">
            <w:pPr>
              <w:spacing w:after="0" w:line="240" w:lineRule="auto"/>
              <w:jc w:val="both"/>
              <w:rPr>
                <w:rFonts w:ascii="Arial" w:eastAsia="Times New Roman" w:hAnsi="Arial" w:cs="Arial"/>
                <w:color w:val="000000"/>
                <w:sz w:val="21"/>
                <w:szCs w:val="21"/>
                <w:lang w:eastAsia="it-IT"/>
              </w:rPr>
            </w:pPr>
          </w:p>
        </w:tc>
      </w:tr>
    </w:tbl>
    <w:p w:rsidR="004B46AE" w:rsidRPr="004B46AE" w:rsidRDefault="004B46AE" w:rsidP="004B46AE">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215"/>
        <w:gridCol w:w="946"/>
        <w:gridCol w:w="180"/>
        <w:gridCol w:w="1115"/>
      </w:tblGrid>
      <w:tr w:rsidR="004B46AE" w:rsidRPr="004B46AE" w:rsidTr="004B46AE">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Frequenza</w:t>
                  </w:r>
                  <w:r w:rsidRPr="004B46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Percent</w:t>
                  </w:r>
                  <w:proofErr w:type="spellEnd"/>
                  <w:r w:rsidRPr="004B46AE">
                    <w:rPr>
                      <w:rFonts w:ascii="Arial" w:eastAsia="Times New Roman" w:hAnsi="Arial" w:cs="Arial"/>
                      <w:sz w:val="15"/>
                      <w:szCs w:val="15"/>
                      <w:lang w:eastAsia="it-IT"/>
                    </w:rPr>
                    <w:t>.</w:t>
                  </w:r>
                  <w:r w:rsidRPr="004B46AE">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Frequenza</w:t>
                  </w:r>
                  <w:r w:rsidRPr="004B46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Percent</w:t>
                  </w:r>
                  <w:proofErr w:type="spellEnd"/>
                  <w:r w:rsidRPr="004B46AE">
                    <w:rPr>
                      <w:rFonts w:ascii="Arial" w:eastAsia="Times New Roman" w:hAnsi="Arial" w:cs="Arial"/>
                      <w:sz w:val="15"/>
                      <w:szCs w:val="15"/>
                      <w:lang w:eastAsia="it-IT"/>
                    </w:rPr>
                    <w:t>.</w:t>
                  </w:r>
                  <w:r w:rsidRPr="004B46AE">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Int</w:t>
                  </w:r>
                  <w:proofErr w:type="spellEnd"/>
                  <w:r w:rsidRPr="004B46AE">
                    <w:rPr>
                      <w:rFonts w:ascii="Arial" w:eastAsia="Times New Roman" w:hAnsi="Arial" w:cs="Arial"/>
                      <w:sz w:val="15"/>
                      <w:szCs w:val="15"/>
                      <w:lang w:eastAsia="it-IT"/>
                    </w:rPr>
                    <w:t xml:space="preserve">. </w:t>
                  </w:r>
                  <w:proofErr w:type="spellStart"/>
                  <w:r w:rsidRPr="004B46AE">
                    <w:rPr>
                      <w:rFonts w:ascii="Arial" w:eastAsia="Times New Roman" w:hAnsi="Arial" w:cs="Arial"/>
                      <w:sz w:val="15"/>
                      <w:szCs w:val="15"/>
                      <w:lang w:eastAsia="it-IT"/>
                    </w:rPr>
                    <w:t>Fid</w:t>
                  </w:r>
                  <w:proofErr w:type="spellEnd"/>
                  <w:r w:rsidRPr="004B46AE">
                    <w:rPr>
                      <w:rFonts w:ascii="Arial" w:eastAsia="Times New Roman" w:hAnsi="Arial" w:cs="Arial"/>
                      <w:sz w:val="15"/>
                      <w:szCs w:val="15"/>
                      <w:lang w:eastAsia="it-IT"/>
                    </w:rPr>
                    <w:t>. 95%</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0%:16%</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84%:100%</w:t>
                  </w:r>
                </w:p>
              </w:tc>
            </w:tr>
          </w:tbl>
          <w:p w:rsidR="004B46AE" w:rsidRPr="004B46AE" w:rsidRDefault="004B46AE" w:rsidP="004B46AE">
            <w:pPr>
              <w:spacing w:after="0" w:line="240" w:lineRule="auto"/>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br/>
            </w:r>
            <w:proofErr w:type="gramStart"/>
            <w:r w:rsidRPr="004B46AE">
              <w:rPr>
                <w:rFonts w:ascii="Arial" w:eastAsia="Times New Roman" w:hAnsi="Arial" w:cs="Arial"/>
                <w:b/>
                <w:bCs/>
                <w:color w:val="000000"/>
                <w:sz w:val="21"/>
                <w:szCs w:val="21"/>
                <w:lang w:eastAsia="it-IT"/>
              </w:rPr>
              <w:t>Campione</w:t>
            </w:r>
            <w:r w:rsidRPr="004B46AE">
              <w:rPr>
                <w:rFonts w:ascii="Arial" w:eastAsia="Times New Roman" w:hAnsi="Arial" w:cs="Arial"/>
                <w:color w:val="000000"/>
                <w:sz w:val="21"/>
                <w:szCs w:val="21"/>
                <w:lang w:eastAsia="it-IT"/>
              </w:rPr>
              <w:t>:</w:t>
            </w:r>
            <w:r w:rsidRPr="004B46AE">
              <w:rPr>
                <w:rFonts w:ascii="Arial" w:eastAsia="Times New Roman" w:hAnsi="Arial" w:cs="Arial"/>
                <w:color w:val="000000"/>
                <w:sz w:val="21"/>
                <w:szCs w:val="21"/>
                <w:lang w:eastAsia="it-IT"/>
              </w:rPr>
              <w:br/>
              <w:t>Numero</w:t>
            </w:r>
            <w:proofErr w:type="gramEnd"/>
            <w:r w:rsidRPr="004B46AE">
              <w:rPr>
                <w:rFonts w:ascii="Arial" w:eastAsia="Times New Roman" w:hAnsi="Arial" w:cs="Arial"/>
                <w:color w:val="000000"/>
                <w:sz w:val="21"/>
                <w:szCs w:val="21"/>
                <w:lang w:eastAsia="it-IT"/>
              </w:rPr>
              <w:t xml:space="preserve"> di casi= 38</w:t>
            </w:r>
            <w:r w:rsidRPr="004B46AE">
              <w:rPr>
                <w:rFonts w:ascii="Arial" w:eastAsia="Times New Roman" w:hAnsi="Arial" w:cs="Arial"/>
                <w:color w:val="000000"/>
                <w:sz w:val="21"/>
                <w:szCs w:val="21"/>
                <w:lang w:eastAsia="it-IT"/>
              </w:rPr>
              <w:br/>
              <w:t>Indici di tendenza centrale:</w:t>
            </w:r>
            <w:r w:rsidRPr="004B46AE">
              <w:rPr>
                <w:rFonts w:ascii="Arial" w:eastAsia="Times New Roman" w:hAnsi="Arial" w:cs="Arial"/>
                <w:color w:val="000000"/>
                <w:sz w:val="21"/>
                <w:szCs w:val="21"/>
                <w:lang w:eastAsia="it-IT"/>
              </w:rPr>
              <w:br/>
              <w:t>  Moda = 2</w:t>
            </w:r>
            <w:r w:rsidRPr="004B46AE">
              <w:rPr>
                <w:rFonts w:ascii="Arial" w:eastAsia="Times New Roman" w:hAnsi="Arial" w:cs="Arial"/>
                <w:color w:val="000000"/>
                <w:sz w:val="21"/>
                <w:szCs w:val="21"/>
                <w:lang w:eastAsia="it-IT"/>
              </w:rPr>
              <w:br/>
              <w:t>  Mediana = 2</w:t>
            </w:r>
            <w:r w:rsidRPr="004B46AE">
              <w:rPr>
                <w:rFonts w:ascii="Arial" w:eastAsia="Times New Roman" w:hAnsi="Arial" w:cs="Arial"/>
                <w:color w:val="000000"/>
                <w:sz w:val="21"/>
                <w:szCs w:val="21"/>
                <w:lang w:eastAsia="it-IT"/>
              </w:rPr>
              <w:br/>
              <w:t>  Media = 1.92</w:t>
            </w:r>
            <w:r w:rsidRPr="004B46AE">
              <w:rPr>
                <w:rFonts w:ascii="Arial" w:eastAsia="Times New Roman" w:hAnsi="Arial" w:cs="Arial"/>
                <w:color w:val="000000"/>
                <w:sz w:val="21"/>
                <w:szCs w:val="21"/>
                <w:lang w:eastAsia="it-IT"/>
              </w:rPr>
              <w:br/>
              <w:t>Indici di dispersione:</w:t>
            </w:r>
            <w:r w:rsidRPr="004B46AE">
              <w:rPr>
                <w:rFonts w:ascii="Arial" w:eastAsia="Times New Roman" w:hAnsi="Arial" w:cs="Arial"/>
                <w:color w:val="000000"/>
                <w:sz w:val="21"/>
                <w:szCs w:val="21"/>
                <w:lang w:eastAsia="it-IT"/>
              </w:rPr>
              <w:br/>
              <w:t>  Squilibrio = 0.85</w:t>
            </w:r>
            <w:r w:rsidRPr="004B46AE">
              <w:rPr>
                <w:rFonts w:ascii="Arial" w:eastAsia="Times New Roman" w:hAnsi="Arial" w:cs="Arial"/>
                <w:color w:val="000000"/>
                <w:sz w:val="21"/>
                <w:szCs w:val="21"/>
                <w:lang w:eastAsia="it-IT"/>
              </w:rPr>
              <w:br/>
              <w:t>  Campo di variazione = 1</w:t>
            </w:r>
            <w:r w:rsidRPr="004B46AE">
              <w:rPr>
                <w:rFonts w:ascii="Arial" w:eastAsia="Times New Roman" w:hAnsi="Arial" w:cs="Arial"/>
                <w:color w:val="000000"/>
                <w:sz w:val="21"/>
                <w:szCs w:val="21"/>
                <w:lang w:eastAsia="it-IT"/>
              </w:rPr>
              <w:br/>
              <w:t xml:space="preserve">  Differenza </w:t>
            </w:r>
            <w:proofErr w:type="spellStart"/>
            <w:r w:rsidRPr="004B46AE">
              <w:rPr>
                <w:rFonts w:ascii="Arial" w:eastAsia="Times New Roman" w:hAnsi="Arial" w:cs="Arial"/>
                <w:color w:val="000000"/>
                <w:sz w:val="21"/>
                <w:szCs w:val="21"/>
                <w:lang w:eastAsia="it-IT"/>
              </w:rPr>
              <w:t>interquartilica</w:t>
            </w:r>
            <w:proofErr w:type="spellEnd"/>
            <w:r w:rsidRPr="004B46AE">
              <w:rPr>
                <w:rFonts w:ascii="Arial" w:eastAsia="Times New Roman" w:hAnsi="Arial" w:cs="Arial"/>
                <w:color w:val="000000"/>
                <w:sz w:val="21"/>
                <w:szCs w:val="21"/>
                <w:lang w:eastAsia="it-IT"/>
              </w:rPr>
              <w:t xml:space="preserve"> = 0</w:t>
            </w:r>
            <w:r w:rsidRPr="004B46AE">
              <w:rPr>
                <w:rFonts w:ascii="Arial" w:eastAsia="Times New Roman" w:hAnsi="Arial" w:cs="Arial"/>
                <w:color w:val="000000"/>
                <w:sz w:val="21"/>
                <w:szCs w:val="21"/>
                <w:lang w:eastAsia="it-IT"/>
              </w:rPr>
              <w:br/>
              <w:t>  Scarto tipo = 0.27</w:t>
            </w:r>
            <w:r w:rsidRPr="004B46AE">
              <w:rPr>
                <w:rFonts w:ascii="Arial" w:eastAsia="Times New Roman" w:hAnsi="Arial" w:cs="Arial"/>
                <w:color w:val="000000"/>
                <w:sz w:val="21"/>
                <w:szCs w:val="21"/>
                <w:lang w:eastAsia="it-IT"/>
              </w:rPr>
              <w:br/>
              <w:t>Indici di forma:</w:t>
            </w:r>
            <w:r w:rsidRPr="004B46AE">
              <w:rPr>
                <w:rFonts w:ascii="Arial" w:eastAsia="Times New Roman" w:hAnsi="Arial" w:cs="Arial"/>
                <w:color w:val="000000"/>
                <w:sz w:val="21"/>
                <w:szCs w:val="21"/>
                <w:lang w:eastAsia="it-IT"/>
              </w:rPr>
              <w:br/>
              <w:t>  Asimmetria = -3.12</w:t>
            </w:r>
            <w:r w:rsidRPr="004B46AE">
              <w:rPr>
                <w:rFonts w:ascii="Arial" w:eastAsia="Times New Roman" w:hAnsi="Arial" w:cs="Arial"/>
                <w:color w:val="000000"/>
                <w:sz w:val="21"/>
                <w:szCs w:val="21"/>
                <w:lang w:eastAsia="it-IT"/>
              </w:rPr>
              <w:br/>
              <w:t>  Curtosi = 7.75</w:t>
            </w:r>
          </w:p>
          <w:p w:rsidR="004B46AE" w:rsidRPr="004B46AE" w:rsidRDefault="004B46AE" w:rsidP="004B46AE">
            <w:pPr>
              <w:spacing w:before="100" w:beforeAutospacing="1" w:after="100" w:afterAutospacing="1" w:line="240" w:lineRule="auto"/>
              <w:rPr>
                <w:rFonts w:ascii="Arial" w:eastAsia="Times New Roman" w:hAnsi="Arial" w:cs="Arial"/>
                <w:color w:val="000000"/>
                <w:sz w:val="21"/>
                <w:szCs w:val="21"/>
                <w:lang w:eastAsia="it-IT"/>
              </w:rPr>
            </w:pPr>
            <w:r w:rsidRPr="004B46AE">
              <w:rPr>
                <w:rFonts w:ascii="Arial" w:eastAsia="Times New Roman" w:hAnsi="Arial" w:cs="Arial"/>
                <w:b/>
                <w:bCs/>
                <w:color w:val="000000"/>
                <w:sz w:val="21"/>
                <w:szCs w:val="21"/>
                <w:lang w:eastAsia="it-IT"/>
              </w:rPr>
              <w:t>Popolazione</w:t>
            </w:r>
            <w:r w:rsidRPr="004B46AE">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spellStart"/>
                  <w:r w:rsidRPr="004B46AE">
                    <w:rPr>
                      <w:rFonts w:ascii="Arial" w:eastAsia="Times New Roman" w:hAnsi="Arial" w:cs="Arial"/>
                      <w:sz w:val="15"/>
                      <w:szCs w:val="15"/>
                      <w:lang w:eastAsia="it-IT"/>
                    </w:rPr>
                    <w:t>Int</w:t>
                  </w:r>
                  <w:proofErr w:type="spellEnd"/>
                  <w:r w:rsidRPr="004B46AE">
                    <w:rPr>
                      <w:rFonts w:ascii="Arial" w:eastAsia="Times New Roman" w:hAnsi="Arial" w:cs="Arial"/>
                      <w:sz w:val="15"/>
                      <w:szCs w:val="15"/>
                      <w:lang w:eastAsia="it-IT"/>
                    </w:rPr>
                    <w:t xml:space="preserve">. </w:t>
                  </w:r>
                  <w:proofErr w:type="spellStart"/>
                  <w:r w:rsidRPr="004B46AE">
                    <w:rPr>
                      <w:rFonts w:ascii="Arial" w:eastAsia="Times New Roman" w:hAnsi="Arial" w:cs="Arial"/>
                      <w:sz w:val="15"/>
                      <w:szCs w:val="15"/>
                      <w:lang w:eastAsia="it-IT"/>
                    </w:rPr>
                    <w:t>Fid</w:t>
                  </w:r>
                  <w:proofErr w:type="spellEnd"/>
                  <w:r w:rsidRPr="004B46AE">
                    <w:rPr>
                      <w:rFonts w:ascii="Arial" w:eastAsia="Times New Roman" w:hAnsi="Arial" w:cs="Arial"/>
                      <w:sz w:val="15"/>
                      <w:szCs w:val="15"/>
                      <w:lang w:eastAsia="it-IT"/>
                    </w:rPr>
                    <w:t>. 95%</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da</w:t>
                  </w:r>
                  <w:proofErr w:type="gramEnd"/>
                  <w:r w:rsidRPr="004B46AE">
                    <w:rPr>
                      <w:rFonts w:ascii="Arial" w:eastAsia="Times New Roman" w:hAnsi="Arial" w:cs="Arial"/>
                      <w:sz w:val="21"/>
                      <w:szCs w:val="21"/>
                      <w:lang w:eastAsia="it-IT"/>
                    </w:rPr>
                    <w:t xml:space="preserve"> 1.84 a 2.01</w:t>
                  </w:r>
                </w:p>
              </w:tc>
            </w:tr>
            <w:tr w:rsidR="004B46AE" w:rsidRPr="004B46A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da</w:t>
                  </w:r>
                  <w:proofErr w:type="gramEnd"/>
                  <w:r w:rsidRPr="004B46AE">
                    <w:rPr>
                      <w:rFonts w:ascii="Arial" w:eastAsia="Times New Roman" w:hAnsi="Arial" w:cs="Arial"/>
                      <w:sz w:val="21"/>
                      <w:szCs w:val="21"/>
                      <w:lang w:eastAsia="it-IT"/>
                    </w:rPr>
                    <w:t xml:space="preserve"> 0.22 a 0.35</w:t>
                  </w:r>
                </w:p>
              </w:tc>
            </w:tr>
          </w:tbl>
          <w:p w:rsidR="004B46AE" w:rsidRPr="004B46AE" w:rsidRDefault="004B46AE" w:rsidP="004B46AE">
            <w:pPr>
              <w:spacing w:after="0" w:line="240" w:lineRule="auto"/>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br/>
            </w:r>
            <w:proofErr w:type="gramStart"/>
            <w:r w:rsidR="007B5FF4">
              <w:rPr>
                <w:rFonts w:ascii="Arial" w:eastAsia="Times New Roman" w:hAnsi="Arial" w:cs="Arial"/>
                <w:color w:val="000000"/>
                <w:sz w:val="21"/>
                <w:szCs w:val="21"/>
                <w:lang w:eastAsia="it-IT"/>
              </w:rPr>
              <w:t>.</w:t>
            </w:r>
            <w:r w:rsidRPr="004B46AE">
              <w:rPr>
                <w:rFonts w:ascii="Arial" w:eastAsia="Times New Roman" w:hAnsi="Arial" w:cs="Arial"/>
                <w:color w:val="000000"/>
                <w:sz w:val="21"/>
                <w:szCs w:val="21"/>
                <w:lang w:eastAsia="it-IT"/>
              </w:rPr>
              <w:t>Probabilità</w:t>
            </w:r>
            <w:proofErr w:type="gramEnd"/>
            <w:r w:rsidRPr="004B46AE">
              <w:rPr>
                <w:rFonts w:ascii="Arial" w:eastAsia="Times New Roman" w:hAnsi="Arial" w:cs="Arial"/>
                <w:color w:val="000000"/>
                <w:sz w:val="21"/>
                <w:szCs w:val="21"/>
                <w:lang w:eastAsia="it-IT"/>
              </w:rPr>
              <w:t xml:space="preserve"> di normalità della distribuzione (test di </w:t>
            </w:r>
            <w:proofErr w:type="spellStart"/>
            <w:r w:rsidRPr="004B46AE">
              <w:rPr>
                <w:rFonts w:ascii="Arial" w:eastAsia="Times New Roman" w:hAnsi="Arial" w:cs="Arial"/>
                <w:color w:val="000000"/>
                <w:sz w:val="21"/>
                <w:szCs w:val="21"/>
                <w:lang w:eastAsia="it-IT"/>
              </w:rPr>
              <w:t>Jarque-Bera</w:t>
            </w:r>
            <w:proofErr w:type="spellEnd"/>
            <w:r w:rsidRPr="004B46AE">
              <w:rPr>
                <w:rFonts w:ascii="Arial" w:eastAsia="Times New Roman" w:hAnsi="Arial" w:cs="Arial"/>
                <w:color w:val="000000"/>
                <w:sz w:val="21"/>
                <w:szCs w:val="21"/>
                <w:lang w:eastAsia="it-IT"/>
              </w:rPr>
              <w:t>): 0</w:t>
            </w:r>
          </w:p>
        </w:tc>
        <w:tc>
          <w:tcPr>
            <w:tcW w:w="0" w:type="auto"/>
            <w:hideMark/>
          </w:tcPr>
          <w:p w:rsidR="004B46AE" w:rsidRPr="004B46AE" w:rsidRDefault="004B46AE" w:rsidP="004B46AE">
            <w:pPr>
              <w:spacing w:before="100" w:beforeAutospacing="1" w:after="100" w:afterAutospacing="1" w:line="240" w:lineRule="auto"/>
              <w:jc w:val="right"/>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66"/>
            </w:tblGrid>
            <w:tr w:rsidR="004B46AE" w:rsidRPr="004B46A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8%</w:t>
                        </w:r>
                      </w:p>
                    </w:tc>
                  </w:tr>
                  <w:tr w:rsidR="004B46AE" w:rsidRPr="004B46AE">
                    <w:trPr>
                      <w:trHeight w:val="12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B46AE" w:rsidRPr="004B46AE">
                    <w:trPr>
                      <w:tblCellSpacing w:w="0" w:type="dxa"/>
                      <w:jc w:val="center"/>
                    </w:trPr>
                    <w:tc>
                      <w:tcPr>
                        <w:tcW w:w="0" w:type="auto"/>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92%</w:t>
                        </w:r>
                      </w:p>
                    </w:tc>
                  </w:tr>
                  <w:tr w:rsidR="004B46AE" w:rsidRPr="004B46AE">
                    <w:trPr>
                      <w:trHeight w:val="1380"/>
                      <w:tblCellSpacing w:w="0" w:type="dxa"/>
                      <w:jc w:val="center"/>
                    </w:trPr>
                    <w:tc>
                      <w:tcPr>
                        <w:tcW w:w="0" w:type="auto"/>
                        <w:shd w:val="clear" w:color="auto" w:fill="C0D0C0"/>
                        <w:vAlign w:val="bottom"/>
                        <w:hideMark/>
                      </w:tcPr>
                      <w:p w:rsidR="004B46AE" w:rsidRPr="004B46AE" w:rsidRDefault="004B46AE" w:rsidP="004B46AE">
                        <w:pPr>
                          <w:spacing w:after="0" w:line="240" w:lineRule="auto"/>
                          <w:jc w:val="center"/>
                          <w:rPr>
                            <w:rFonts w:ascii="Arial" w:eastAsia="Times New Roman" w:hAnsi="Arial" w:cs="Arial"/>
                            <w:sz w:val="21"/>
                            <w:szCs w:val="21"/>
                            <w:lang w:eastAsia="it-IT"/>
                          </w:rPr>
                        </w:pPr>
                      </w:p>
                    </w:tc>
                  </w:tr>
                </w:tbl>
                <w:p w:rsidR="004B46AE" w:rsidRPr="004B46AE" w:rsidRDefault="004B46AE" w:rsidP="004B46AE">
                  <w:pPr>
                    <w:spacing w:after="0" w:line="240" w:lineRule="auto"/>
                    <w:jc w:val="center"/>
                    <w:rPr>
                      <w:rFonts w:ascii="Arial" w:eastAsia="Times New Roman" w:hAnsi="Arial" w:cs="Arial"/>
                      <w:sz w:val="21"/>
                      <w:szCs w:val="21"/>
                      <w:lang w:eastAsia="it-IT"/>
                    </w:rPr>
                  </w:pPr>
                </w:p>
              </w:tc>
            </w:tr>
            <w:tr w:rsidR="004B46AE" w:rsidRPr="004B46AE">
              <w:trPr>
                <w:tblCellSpacing w:w="15" w:type="dxa"/>
                <w:jc w:val="right"/>
              </w:trPr>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3</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35</w:t>
                  </w:r>
                </w:p>
              </w:tc>
            </w:tr>
            <w:tr w:rsidR="004B46AE" w:rsidRPr="004B46AE">
              <w:trPr>
                <w:tblCellSpacing w:w="15" w:type="dxa"/>
                <w:jc w:val="right"/>
              </w:trPr>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1</w:t>
                  </w:r>
                </w:p>
              </w:tc>
              <w:tc>
                <w:tcPr>
                  <w:tcW w:w="0" w:type="auto"/>
                  <w:shd w:val="clear" w:color="auto" w:fill="E0E0E0"/>
                  <w:vAlign w:val="center"/>
                  <w:hideMark/>
                </w:tcPr>
                <w:p w:rsidR="004B46AE" w:rsidRPr="004B46AE" w:rsidRDefault="004B46AE" w:rsidP="004B46AE">
                  <w:pPr>
                    <w:spacing w:after="0" w:line="240" w:lineRule="auto"/>
                    <w:jc w:val="center"/>
                    <w:rPr>
                      <w:rFonts w:ascii="Arial" w:eastAsia="Times New Roman" w:hAnsi="Arial" w:cs="Arial"/>
                      <w:sz w:val="21"/>
                      <w:szCs w:val="21"/>
                      <w:lang w:eastAsia="it-IT"/>
                    </w:rPr>
                  </w:pPr>
                  <w:r w:rsidRPr="004B46AE">
                    <w:rPr>
                      <w:rFonts w:ascii="Arial" w:eastAsia="Times New Roman" w:hAnsi="Arial" w:cs="Arial"/>
                      <w:sz w:val="21"/>
                      <w:szCs w:val="21"/>
                      <w:lang w:eastAsia="it-IT"/>
                    </w:rPr>
                    <w:t>2</w:t>
                  </w:r>
                </w:p>
              </w:tc>
            </w:tr>
          </w:tbl>
          <w:p w:rsidR="004B46AE" w:rsidRPr="004B46AE" w:rsidRDefault="004B46AE" w:rsidP="004B46AE">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4B46AE" w:rsidRPr="004B46AE" w:rsidRDefault="004B46AE" w:rsidP="004B46AE">
            <w:pPr>
              <w:spacing w:after="0" w:line="240" w:lineRule="auto"/>
              <w:jc w:val="both"/>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tc>
        <w:tc>
          <w:tcPr>
            <w:tcW w:w="0" w:type="auto"/>
            <w:hideMark/>
          </w:tcPr>
          <w:p w:rsidR="004B46AE" w:rsidRPr="004B46AE" w:rsidRDefault="004B46AE" w:rsidP="004B46AE">
            <w:pPr>
              <w:spacing w:before="100" w:beforeAutospacing="1" w:after="100" w:afterAutospacing="1" w:line="240" w:lineRule="auto"/>
              <w:jc w:val="both"/>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40"/>
            </w:tblGrid>
            <w:tr w:rsidR="004B46AE" w:rsidRPr="004B46A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10"/>
                  </w:tblGrid>
                  <w:tr w:rsidR="004B46AE" w:rsidRPr="004B46A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744"/>
                        </w:tblGrid>
                        <w:tr w:rsidR="004B46AE" w:rsidRPr="004B46AE">
                          <w:trPr>
                            <w:tblCellSpacing w:w="30" w:type="dxa"/>
                          </w:trPr>
                          <w:tc>
                            <w:tcPr>
                              <w:tcW w:w="0" w:type="auto"/>
                              <w:shd w:val="clear" w:color="auto" w:fill="C0D0C0"/>
                              <w:noWrap/>
                              <w:vAlign w:val="center"/>
                              <w:hideMark/>
                            </w:tcPr>
                            <w:p w:rsidR="004B46AE" w:rsidRPr="004B46AE" w:rsidRDefault="004B46AE" w:rsidP="004B46AE">
                              <w:pPr>
                                <w:spacing w:after="0" w:line="240" w:lineRule="auto"/>
                                <w:rPr>
                                  <w:rFonts w:ascii="Arial" w:eastAsia="Times New Roman" w:hAnsi="Arial" w:cs="Arial"/>
                                  <w:sz w:val="21"/>
                                  <w:szCs w:val="21"/>
                                  <w:lang w:eastAsia="it-IT"/>
                                </w:rPr>
                              </w:pPr>
                              <w:r w:rsidRPr="004B46AE">
                                <w:rPr>
                                  <w:rFonts w:ascii="Arial" w:eastAsia="Times New Roman" w:hAnsi="Arial" w:cs="Arial"/>
                                  <w:sz w:val="21"/>
                                  <w:szCs w:val="21"/>
                                  <w:lang w:eastAsia="it-IT"/>
                                </w:rPr>
                                <w:t>   </w:t>
                              </w:r>
                            </w:p>
                          </w:tc>
                          <w:tc>
                            <w:tcPr>
                              <w:tcW w:w="0" w:type="auto"/>
                              <w:noWrap/>
                              <w:vAlign w:val="center"/>
                              <w:hideMark/>
                            </w:tcPr>
                            <w:p w:rsidR="004B46AE" w:rsidRPr="004B46AE" w:rsidRDefault="004B46AE" w:rsidP="004B46AE">
                              <w:pPr>
                                <w:spacing w:after="0" w:line="240" w:lineRule="auto"/>
                                <w:rPr>
                                  <w:rFonts w:ascii="Arial" w:eastAsia="Times New Roman" w:hAnsi="Arial" w:cs="Arial"/>
                                  <w:sz w:val="21"/>
                                  <w:szCs w:val="21"/>
                                  <w:lang w:eastAsia="it-IT"/>
                                </w:rPr>
                              </w:pPr>
                              <w:proofErr w:type="gramStart"/>
                              <w:r w:rsidRPr="004B46AE">
                                <w:rPr>
                                  <w:rFonts w:ascii="Arial" w:eastAsia="Times New Roman" w:hAnsi="Arial" w:cs="Arial"/>
                                  <w:sz w:val="21"/>
                                  <w:szCs w:val="21"/>
                                  <w:lang w:eastAsia="it-IT"/>
                                </w:rPr>
                                <w:t>genere</w:t>
                              </w:r>
                              <w:proofErr w:type="gramEnd"/>
                            </w:p>
                          </w:tc>
                        </w:tr>
                      </w:tbl>
                      <w:p w:rsidR="004B46AE" w:rsidRPr="004B46AE" w:rsidRDefault="004B46AE" w:rsidP="004B46AE">
                        <w:pPr>
                          <w:spacing w:after="0" w:line="240" w:lineRule="auto"/>
                          <w:rPr>
                            <w:rFonts w:ascii="Arial" w:eastAsia="Times New Roman" w:hAnsi="Arial" w:cs="Arial"/>
                            <w:sz w:val="21"/>
                            <w:szCs w:val="21"/>
                            <w:lang w:eastAsia="it-IT"/>
                          </w:rPr>
                        </w:pPr>
                      </w:p>
                    </w:tc>
                  </w:tr>
                </w:tbl>
                <w:p w:rsidR="004B46AE" w:rsidRPr="004B46AE" w:rsidRDefault="004B46AE" w:rsidP="004B46AE">
                  <w:pPr>
                    <w:spacing w:after="0" w:line="240" w:lineRule="auto"/>
                    <w:rPr>
                      <w:rFonts w:ascii="Arial" w:eastAsia="Times New Roman" w:hAnsi="Arial" w:cs="Arial"/>
                      <w:sz w:val="21"/>
                      <w:szCs w:val="21"/>
                      <w:lang w:eastAsia="it-IT"/>
                    </w:rPr>
                  </w:pPr>
                </w:p>
              </w:tc>
            </w:tr>
          </w:tbl>
          <w:p w:rsidR="004B46AE" w:rsidRPr="004B46AE" w:rsidRDefault="004B46AE" w:rsidP="004B46AE">
            <w:pPr>
              <w:spacing w:after="0" w:line="240" w:lineRule="auto"/>
              <w:jc w:val="both"/>
              <w:rPr>
                <w:rFonts w:ascii="Arial" w:eastAsia="Times New Roman" w:hAnsi="Arial" w:cs="Arial"/>
                <w:color w:val="000000"/>
                <w:sz w:val="21"/>
                <w:szCs w:val="21"/>
                <w:lang w:eastAsia="it-IT"/>
              </w:rPr>
            </w:pPr>
          </w:p>
        </w:tc>
      </w:tr>
    </w:tbl>
    <w:p w:rsidR="004B46AE" w:rsidRDefault="004B46AE" w:rsidP="004B46AE">
      <w:pPr>
        <w:spacing w:before="100" w:beforeAutospacing="1" w:after="100" w:afterAutospacing="1" w:line="240" w:lineRule="auto"/>
        <w:jc w:val="both"/>
        <w:rPr>
          <w:rFonts w:ascii="Arial" w:eastAsia="Times New Roman" w:hAnsi="Arial" w:cs="Arial"/>
          <w:color w:val="000000"/>
          <w:sz w:val="21"/>
          <w:szCs w:val="21"/>
          <w:lang w:eastAsia="it-IT"/>
        </w:rPr>
      </w:pPr>
      <w:r w:rsidRPr="004B46AE">
        <w:rPr>
          <w:rFonts w:ascii="Arial" w:eastAsia="Times New Roman" w:hAnsi="Arial" w:cs="Arial"/>
          <w:color w:val="000000"/>
          <w:sz w:val="21"/>
          <w:szCs w:val="21"/>
          <w:lang w:eastAsia="it-IT"/>
        </w:rPr>
        <w:t> </w:t>
      </w:r>
    </w:p>
    <w:p w:rsidR="00B24097"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00B24097" w:rsidRPr="00945771">
        <w:rPr>
          <w:rFonts w:ascii="Arial" w:eastAsia="Times New Roman" w:hAnsi="Arial" w:cs="Arial"/>
          <w:b/>
          <w:bCs/>
          <w:color w:val="000000"/>
          <w:sz w:val="24"/>
          <w:szCs w:val="24"/>
          <w:lang w:eastAsia="it-IT"/>
        </w:rPr>
        <w:t>Attività preferite nel tempo libero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51"/>
        <w:gridCol w:w="1848"/>
        <w:gridCol w:w="180"/>
        <w:gridCol w:w="1559"/>
      </w:tblGrid>
      <w:tr w:rsidR="00B24097" w:rsidRPr="00B24097" w:rsidTr="00B2409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Frequenza</w:t>
                  </w:r>
                  <w:r w:rsidRPr="00B240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Percent</w:t>
                  </w:r>
                  <w:proofErr w:type="spellEnd"/>
                  <w:r w:rsidRPr="00B24097">
                    <w:rPr>
                      <w:rFonts w:ascii="Arial" w:eastAsia="Times New Roman" w:hAnsi="Arial" w:cs="Arial"/>
                      <w:sz w:val="15"/>
                      <w:szCs w:val="15"/>
                      <w:lang w:eastAsia="it-IT"/>
                    </w:rPr>
                    <w:t>.</w:t>
                  </w:r>
                  <w:r w:rsidRPr="00B240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Frequenza</w:t>
                  </w:r>
                  <w:r w:rsidRPr="00B240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Percent</w:t>
                  </w:r>
                  <w:proofErr w:type="spellEnd"/>
                  <w:r w:rsidRPr="00B24097">
                    <w:rPr>
                      <w:rFonts w:ascii="Arial" w:eastAsia="Times New Roman" w:hAnsi="Arial" w:cs="Arial"/>
                      <w:sz w:val="15"/>
                      <w:szCs w:val="15"/>
                      <w:lang w:eastAsia="it-IT"/>
                    </w:rPr>
                    <w:t>.</w:t>
                  </w:r>
                  <w:r w:rsidRPr="00B240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Int</w:t>
                  </w:r>
                  <w:proofErr w:type="spellEnd"/>
                  <w:r w:rsidRPr="00B24097">
                    <w:rPr>
                      <w:rFonts w:ascii="Arial" w:eastAsia="Times New Roman" w:hAnsi="Arial" w:cs="Arial"/>
                      <w:sz w:val="15"/>
                      <w:szCs w:val="15"/>
                      <w:lang w:eastAsia="it-IT"/>
                    </w:rPr>
                    <w:t xml:space="preserve">. </w:t>
                  </w:r>
                  <w:proofErr w:type="spellStart"/>
                  <w:r w:rsidRPr="00B24097">
                    <w:rPr>
                      <w:rFonts w:ascii="Arial" w:eastAsia="Times New Roman" w:hAnsi="Arial" w:cs="Arial"/>
                      <w:sz w:val="15"/>
                      <w:szCs w:val="15"/>
                      <w:lang w:eastAsia="it-IT"/>
                    </w:rPr>
                    <w:t>Fid</w:t>
                  </w:r>
                  <w:proofErr w:type="spellEnd"/>
                  <w:r w:rsidRPr="00B24097">
                    <w:rPr>
                      <w:rFonts w:ascii="Arial" w:eastAsia="Times New Roman" w:hAnsi="Arial" w:cs="Arial"/>
                      <w:sz w:val="15"/>
                      <w:szCs w:val="15"/>
                      <w:lang w:eastAsia="it-IT"/>
                    </w:rPr>
                    <w:t>. 95%</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15%:43%</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0%:16%</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17%:46%</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17%:46%</w:t>
                  </w:r>
                </w:p>
              </w:tc>
            </w:tr>
          </w:tbl>
          <w:p w:rsidR="00B24097" w:rsidRPr="00B24097" w:rsidRDefault="00B24097" w:rsidP="00B24097">
            <w:pPr>
              <w:spacing w:after="0" w:line="240" w:lineRule="auto"/>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br/>
            </w:r>
            <w:proofErr w:type="gramStart"/>
            <w:r w:rsidRPr="00B24097">
              <w:rPr>
                <w:rFonts w:ascii="Arial" w:eastAsia="Times New Roman" w:hAnsi="Arial" w:cs="Arial"/>
                <w:b/>
                <w:bCs/>
                <w:color w:val="000000"/>
                <w:sz w:val="21"/>
                <w:szCs w:val="21"/>
                <w:lang w:eastAsia="it-IT"/>
              </w:rPr>
              <w:t>Campione</w:t>
            </w:r>
            <w:r w:rsidRPr="00B24097">
              <w:rPr>
                <w:rFonts w:ascii="Arial" w:eastAsia="Times New Roman" w:hAnsi="Arial" w:cs="Arial"/>
                <w:color w:val="000000"/>
                <w:sz w:val="21"/>
                <w:szCs w:val="21"/>
                <w:lang w:eastAsia="it-IT"/>
              </w:rPr>
              <w:t>:</w:t>
            </w:r>
            <w:r w:rsidRPr="00B24097">
              <w:rPr>
                <w:rFonts w:ascii="Arial" w:eastAsia="Times New Roman" w:hAnsi="Arial" w:cs="Arial"/>
                <w:color w:val="000000"/>
                <w:sz w:val="21"/>
                <w:szCs w:val="21"/>
                <w:lang w:eastAsia="it-IT"/>
              </w:rPr>
              <w:br/>
              <w:t>Numero</w:t>
            </w:r>
            <w:proofErr w:type="gramEnd"/>
            <w:r w:rsidRPr="00B24097">
              <w:rPr>
                <w:rFonts w:ascii="Arial" w:eastAsia="Times New Roman" w:hAnsi="Arial" w:cs="Arial"/>
                <w:color w:val="000000"/>
                <w:sz w:val="21"/>
                <w:szCs w:val="21"/>
                <w:lang w:eastAsia="it-IT"/>
              </w:rPr>
              <w:t xml:space="preserve"> di casi= 38</w:t>
            </w:r>
            <w:r w:rsidRPr="00B24097">
              <w:rPr>
                <w:rFonts w:ascii="Arial" w:eastAsia="Times New Roman" w:hAnsi="Arial" w:cs="Arial"/>
                <w:color w:val="000000"/>
                <w:sz w:val="21"/>
                <w:szCs w:val="21"/>
                <w:lang w:eastAsia="it-IT"/>
              </w:rPr>
              <w:br/>
              <w:t>Indici di tendenza centrale:</w:t>
            </w:r>
            <w:r w:rsidRPr="00B24097">
              <w:rPr>
                <w:rFonts w:ascii="Arial" w:eastAsia="Times New Roman" w:hAnsi="Arial" w:cs="Arial"/>
                <w:color w:val="000000"/>
                <w:sz w:val="21"/>
                <w:szCs w:val="21"/>
                <w:lang w:eastAsia="it-IT"/>
              </w:rPr>
              <w:br/>
            </w:r>
            <w:r w:rsidRPr="00B24097">
              <w:rPr>
                <w:rFonts w:ascii="Arial" w:eastAsia="Times New Roman" w:hAnsi="Arial" w:cs="Arial"/>
                <w:color w:val="000000"/>
                <w:sz w:val="21"/>
                <w:szCs w:val="21"/>
                <w:lang w:eastAsia="it-IT"/>
              </w:rPr>
              <w:lastRenderedPageBreak/>
              <w:t>  Moda = 3; 4</w:t>
            </w:r>
            <w:r w:rsidRPr="00B24097">
              <w:rPr>
                <w:rFonts w:ascii="Arial" w:eastAsia="Times New Roman" w:hAnsi="Arial" w:cs="Arial"/>
                <w:color w:val="000000"/>
                <w:sz w:val="21"/>
                <w:szCs w:val="21"/>
                <w:lang w:eastAsia="it-IT"/>
              </w:rPr>
              <w:br/>
              <w:t>  Mediana = 3</w:t>
            </w:r>
            <w:r w:rsidRPr="00B24097">
              <w:rPr>
                <w:rFonts w:ascii="Arial" w:eastAsia="Times New Roman" w:hAnsi="Arial" w:cs="Arial"/>
                <w:color w:val="000000"/>
                <w:sz w:val="21"/>
                <w:szCs w:val="21"/>
                <w:lang w:eastAsia="it-IT"/>
              </w:rPr>
              <w:br/>
              <w:t>  Media = 2.66</w:t>
            </w:r>
            <w:r w:rsidRPr="00B24097">
              <w:rPr>
                <w:rFonts w:ascii="Arial" w:eastAsia="Times New Roman" w:hAnsi="Arial" w:cs="Arial"/>
                <w:color w:val="000000"/>
                <w:sz w:val="21"/>
                <w:szCs w:val="21"/>
                <w:lang w:eastAsia="it-IT"/>
              </w:rPr>
              <w:br/>
              <w:t>Indici di dispersione:</w:t>
            </w:r>
            <w:r w:rsidRPr="00B24097">
              <w:rPr>
                <w:rFonts w:ascii="Arial" w:eastAsia="Times New Roman" w:hAnsi="Arial" w:cs="Arial"/>
                <w:color w:val="000000"/>
                <w:sz w:val="21"/>
                <w:szCs w:val="21"/>
                <w:lang w:eastAsia="it-IT"/>
              </w:rPr>
              <w:br/>
              <w:t>  Squilibrio = 0.29</w:t>
            </w:r>
            <w:r w:rsidRPr="00B24097">
              <w:rPr>
                <w:rFonts w:ascii="Arial" w:eastAsia="Times New Roman" w:hAnsi="Arial" w:cs="Arial"/>
                <w:color w:val="000000"/>
                <w:sz w:val="21"/>
                <w:szCs w:val="21"/>
                <w:lang w:eastAsia="it-IT"/>
              </w:rPr>
              <w:br/>
              <w:t>  Campo di variazione = 3</w:t>
            </w:r>
            <w:r w:rsidRPr="00B24097">
              <w:rPr>
                <w:rFonts w:ascii="Arial" w:eastAsia="Times New Roman" w:hAnsi="Arial" w:cs="Arial"/>
                <w:color w:val="000000"/>
                <w:sz w:val="21"/>
                <w:szCs w:val="21"/>
                <w:lang w:eastAsia="it-IT"/>
              </w:rPr>
              <w:br/>
              <w:t xml:space="preserve">  Differenza </w:t>
            </w:r>
            <w:proofErr w:type="spellStart"/>
            <w:r w:rsidRPr="00B24097">
              <w:rPr>
                <w:rFonts w:ascii="Arial" w:eastAsia="Times New Roman" w:hAnsi="Arial" w:cs="Arial"/>
                <w:color w:val="000000"/>
                <w:sz w:val="21"/>
                <w:szCs w:val="21"/>
                <w:lang w:eastAsia="it-IT"/>
              </w:rPr>
              <w:t>interquartilica</w:t>
            </w:r>
            <w:proofErr w:type="spellEnd"/>
            <w:r w:rsidRPr="00B24097">
              <w:rPr>
                <w:rFonts w:ascii="Arial" w:eastAsia="Times New Roman" w:hAnsi="Arial" w:cs="Arial"/>
                <w:color w:val="000000"/>
                <w:sz w:val="21"/>
                <w:szCs w:val="21"/>
                <w:lang w:eastAsia="it-IT"/>
              </w:rPr>
              <w:t xml:space="preserve"> = 3</w:t>
            </w:r>
            <w:r w:rsidRPr="00B24097">
              <w:rPr>
                <w:rFonts w:ascii="Arial" w:eastAsia="Times New Roman" w:hAnsi="Arial" w:cs="Arial"/>
                <w:color w:val="000000"/>
                <w:sz w:val="21"/>
                <w:szCs w:val="21"/>
                <w:lang w:eastAsia="it-IT"/>
              </w:rPr>
              <w:br/>
              <w:t>  Scarto tipo = 1.2</w:t>
            </w:r>
            <w:r w:rsidRPr="00B24097">
              <w:rPr>
                <w:rFonts w:ascii="Arial" w:eastAsia="Times New Roman" w:hAnsi="Arial" w:cs="Arial"/>
                <w:color w:val="000000"/>
                <w:sz w:val="21"/>
                <w:szCs w:val="21"/>
                <w:lang w:eastAsia="it-IT"/>
              </w:rPr>
              <w:br/>
              <w:t>Indici di forma:</w:t>
            </w:r>
            <w:r w:rsidRPr="00B24097">
              <w:rPr>
                <w:rFonts w:ascii="Arial" w:eastAsia="Times New Roman" w:hAnsi="Arial" w:cs="Arial"/>
                <w:color w:val="000000"/>
                <w:sz w:val="21"/>
                <w:szCs w:val="21"/>
                <w:lang w:eastAsia="it-IT"/>
              </w:rPr>
              <w:br/>
              <w:t>  Asimmetria = -0.33</w:t>
            </w:r>
            <w:r w:rsidRPr="00B24097">
              <w:rPr>
                <w:rFonts w:ascii="Arial" w:eastAsia="Times New Roman" w:hAnsi="Arial" w:cs="Arial"/>
                <w:color w:val="000000"/>
                <w:sz w:val="21"/>
                <w:szCs w:val="21"/>
                <w:lang w:eastAsia="it-IT"/>
              </w:rPr>
              <w:br/>
              <w:t>  Curtosi = -1.43</w:t>
            </w:r>
          </w:p>
          <w:p w:rsidR="00B24097" w:rsidRPr="00B24097" w:rsidRDefault="00B24097" w:rsidP="00B24097">
            <w:pPr>
              <w:spacing w:before="100" w:beforeAutospacing="1" w:after="100" w:afterAutospacing="1" w:line="240" w:lineRule="auto"/>
              <w:rPr>
                <w:rFonts w:ascii="Arial" w:eastAsia="Times New Roman" w:hAnsi="Arial" w:cs="Arial"/>
                <w:color w:val="000000"/>
                <w:sz w:val="21"/>
                <w:szCs w:val="21"/>
                <w:lang w:eastAsia="it-IT"/>
              </w:rPr>
            </w:pPr>
            <w:r w:rsidRPr="00B24097">
              <w:rPr>
                <w:rFonts w:ascii="Arial" w:eastAsia="Times New Roman" w:hAnsi="Arial" w:cs="Arial"/>
                <w:b/>
                <w:bCs/>
                <w:color w:val="000000"/>
                <w:sz w:val="21"/>
                <w:szCs w:val="21"/>
                <w:lang w:eastAsia="it-IT"/>
              </w:rPr>
              <w:t>Popolazione</w:t>
            </w:r>
            <w:r w:rsidRPr="00B240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Int</w:t>
                  </w:r>
                  <w:proofErr w:type="spellEnd"/>
                  <w:r w:rsidRPr="00B24097">
                    <w:rPr>
                      <w:rFonts w:ascii="Arial" w:eastAsia="Times New Roman" w:hAnsi="Arial" w:cs="Arial"/>
                      <w:sz w:val="15"/>
                      <w:szCs w:val="15"/>
                      <w:lang w:eastAsia="it-IT"/>
                    </w:rPr>
                    <w:t xml:space="preserve">. </w:t>
                  </w:r>
                  <w:proofErr w:type="spellStart"/>
                  <w:r w:rsidRPr="00B24097">
                    <w:rPr>
                      <w:rFonts w:ascii="Arial" w:eastAsia="Times New Roman" w:hAnsi="Arial" w:cs="Arial"/>
                      <w:sz w:val="15"/>
                      <w:szCs w:val="15"/>
                      <w:lang w:eastAsia="it-IT"/>
                    </w:rPr>
                    <w:t>Fid</w:t>
                  </w:r>
                  <w:proofErr w:type="spellEnd"/>
                  <w:r w:rsidRPr="00B24097">
                    <w:rPr>
                      <w:rFonts w:ascii="Arial" w:eastAsia="Times New Roman" w:hAnsi="Arial" w:cs="Arial"/>
                      <w:sz w:val="15"/>
                      <w:szCs w:val="15"/>
                      <w:lang w:eastAsia="it-IT"/>
                    </w:rPr>
                    <w:t>. 95%</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gramStart"/>
                  <w:r w:rsidRPr="00B24097">
                    <w:rPr>
                      <w:rFonts w:ascii="Arial" w:eastAsia="Times New Roman" w:hAnsi="Arial" w:cs="Arial"/>
                      <w:sz w:val="21"/>
                      <w:szCs w:val="21"/>
                      <w:lang w:eastAsia="it-IT"/>
                    </w:rPr>
                    <w:t>da</w:t>
                  </w:r>
                  <w:proofErr w:type="gramEnd"/>
                  <w:r w:rsidRPr="00B24097">
                    <w:rPr>
                      <w:rFonts w:ascii="Arial" w:eastAsia="Times New Roman" w:hAnsi="Arial" w:cs="Arial"/>
                      <w:sz w:val="21"/>
                      <w:szCs w:val="21"/>
                      <w:lang w:eastAsia="it-IT"/>
                    </w:rPr>
                    <w:t xml:space="preserve"> 2.28 a 3.04</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gramStart"/>
                  <w:r w:rsidRPr="00B24097">
                    <w:rPr>
                      <w:rFonts w:ascii="Arial" w:eastAsia="Times New Roman" w:hAnsi="Arial" w:cs="Arial"/>
                      <w:sz w:val="21"/>
                      <w:szCs w:val="21"/>
                      <w:lang w:eastAsia="it-IT"/>
                    </w:rPr>
                    <w:t>da</w:t>
                  </w:r>
                  <w:proofErr w:type="gramEnd"/>
                  <w:r w:rsidRPr="00B24097">
                    <w:rPr>
                      <w:rFonts w:ascii="Arial" w:eastAsia="Times New Roman" w:hAnsi="Arial" w:cs="Arial"/>
                      <w:sz w:val="21"/>
                      <w:szCs w:val="21"/>
                      <w:lang w:eastAsia="it-IT"/>
                    </w:rPr>
                    <w:t xml:space="preserve"> 0.98 a 1.55</w:t>
                  </w:r>
                </w:p>
              </w:tc>
            </w:tr>
          </w:tbl>
          <w:p w:rsidR="00B24097" w:rsidRDefault="00B24097" w:rsidP="00B24097">
            <w:pPr>
              <w:spacing w:after="0" w:line="240" w:lineRule="auto"/>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br/>
              <w:t xml:space="preserve">Probabilità di normalità della distribuzione (test di </w:t>
            </w:r>
            <w:proofErr w:type="spellStart"/>
            <w:r w:rsidRPr="00B24097">
              <w:rPr>
                <w:rFonts w:ascii="Arial" w:eastAsia="Times New Roman" w:hAnsi="Arial" w:cs="Arial"/>
                <w:color w:val="000000"/>
                <w:sz w:val="21"/>
                <w:szCs w:val="21"/>
                <w:lang w:eastAsia="it-IT"/>
              </w:rPr>
              <w:t>Jarque-Bera</w:t>
            </w:r>
            <w:proofErr w:type="spellEnd"/>
            <w:r w:rsidRPr="00B24097">
              <w:rPr>
                <w:rFonts w:ascii="Arial" w:eastAsia="Times New Roman" w:hAnsi="Arial" w:cs="Arial"/>
                <w:color w:val="000000"/>
                <w:sz w:val="21"/>
                <w:szCs w:val="21"/>
                <w:lang w:eastAsia="it-IT"/>
              </w:rPr>
              <w:t>): 0.14</w:t>
            </w:r>
          </w:p>
          <w:p w:rsidR="00B24097" w:rsidRDefault="00B24097" w:rsidP="00B24097">
            <w:pPr>
              <w:spacing w:after="0" w:line="240" w:lineRule="auto"/>
              <w:rPr>
                <w:rFonts w:ascii="Arial" w:eastAsia="Times New Roman" w:hAnsi="Arial" w:cs="Arial"/>
                <w:color w:val="000000"/>
                <w:sz w:val="21"/>
                <w:szCs w:val="21"/>
                <w:lang w:eastAsia="it-IT"/>
              </w:rPr>
            </w:pPr>
          </w:p>
          <w:p w:rsidR="00B24097" w:rsidRPr="00945771" w:rsidRDefault="00945771" w:rsidP="00945771">
            <w:pPr>
              <w:spacing w:after="0" w:line="240" w:lineRule="auto"/>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00B24097" w:rsidRPr="00945771">
              <w:rPr>
                <w:rFonts w:ascii="Arial" w:eastAsia="Times New Roman" w:hAnsi="Arial" w:cs="Arial"/>
                <w:b/>
                <w:bCs/>
                <w:color w:val="000000"/>
                <w:sz w:val="24"/>
                <w:szCs w:val="24"/>
                <w:lang w:eastAsia="it-IT"/>
              </w:rPr>
              <w:t>Numero di libri letti in un anno</w:t>
            </w:r>
          </w:p>
        </w:tc>
        <w:tc>
          <w:tcPr>
            <w:tcW w:w="0" w:type="auto"/>
            <w:hideMark/>
          </w:tcPr>
          <w:p w:rsidR="00B24097" w:rsidRPr="00B24097" w:rsidRDefault="00B24097" w:rsidP="00B24097">
            <w:pPr>
              <w:spacing w:before="100" w:beforeAutospacing="1" w:after="100" w:afterAutospacing="1" w:line="240" w:lineRule="auto"/>
              <w:jc w:val="right"/>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66"/>
            </w:tblGrid>
            <w:tr w:rsidR="00B24097" w:rsidRPr="00B2409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29%</w:t>
                        </w:r>
                      </w:p>
                    </w:tc>
                  </w:tr>
                  <w:tr w:rsidR="00B24097" w:rsidRPr="00B24097">
                    <w:trPr>
                      <w:trHeight w:val="435"/>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8%</w:t>
                        </w:r>
                      </w:p>
                    </w:tc>
                  </w:tr>
                  <w:tr w:rsidR="00B24097" w:rsidRPr="00B24097">
                    <w:trPr>
                      <w:trHeight w:val="120"/>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32%</w:t>
                        </w:r>
                      </w:p>
                    </w:tc>
                  </w:tr>
                  <w:tr w:rsidR="00B24097" w:rsidRPr="00B24097">
                    <w:trPr>
                      <w:trHeight w:val="480"/>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32%</w:t>
                        </w:r>
                      </w:p>
                    </w:tc>
                  </w:tr>
                  <w:tr w:rsidR="00B24097" w:rsidRPr="00B24097">
                    <w:trPr>
                      <w:trHeight w:val="480"/>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r>
            <w:tr w:rsidR="00B24097" w:rsidRPr="00B24097">
              <w:trPr>
                <w:tblCellSpacing w:w="15" w:type="dxa"/>
                <w:jc w:val="right"/>
              </w:trPr>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11</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3</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12</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12</w:t>
                  </w:r>
                </w:p>
              </w:tc>
            </w:tr>
            <w:tr w:rsidR="00B24097" w:rsidRPr="00B24097">
              <w:trPr>
                <w:tblCellSpacing w:w="15" w:type="dxa"/>
                <w:jc w:val="right"/>
              </w:trPr>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2</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3</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4</w:t>
                  </w:r>
                </w:p>
              </w:tc>
            </w:tr>
          </w:tbl>
          <w:p w:rsidR="00B24097" w:rsidRPr="00B24097" w:rsidRDefault="00B24097" w:rsidP="00B2409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24097" w:rsidRPr="00B24097" w:rsidRDefault="00B24097" w:rsidP="00B24097">
            <w:pPr>
              <w:spacing w:after="0" w:line="240" w:lineRule="auto"/>
              <w:jc w:val="both"/>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tc>
        <w:tc>
          <w:tcPr>
            <w:tcW w:w="0" w:type="auto"/>
            <w:hideMark/>
          </w:tcPr>
          <w:p w:rsidR="00B24097" w:rsidRPr="00B24097" w:rsidRDefault="00B24097" w:rsidP="00B24097">
            <w:pPr>
              <w:spacing w:before="100" w:beforeAutospacing="1" w:after="100" w:afterAutospacing="1" w:line="240" w:lineRule="auto"/>
              <w:jc w:val="both"/>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84"/>
            </w:tblGrid>
            <w:tr w:rsidR="00B24097" w:rsidRPr="00B240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454"/>
                  </w:tblGrid>
                  <w:tr w:rsidR="00B24097" w:rsidRPr="00B240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88"/>
                        </w:tblGrid>
                        <w:tr w:rsidR="00B24097" w:rsidRPr="00B24097">
                          <w:trPr>
                            <w:tblCellSpacing w:w="30" w:type="dxa"/>
                          </w:trPr>
                          <w:tc>
                            <w:tcPr>
                              <w:tcW w:w="0" w:type="auto"/>
                              <w:shd w:val="clear" w:color="auto" w:fill="C0D0C0"/>
                              <w:noWrap/>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   </w:t>
                              </w:r>
                            </w:p>
                          </w:tc>
                          <w:tc>
                            <w:tcPr>
                              <w:tcW w:w="0" w:type="auto"/>
                              <w:noWrap/>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proofErr w:type="gramStart"/>
                              <w:r w:rsidRPr="00B24097">
                                <w:rPr>
                                  <w:rFonts w:ascii="Arial" w:eastAsia="Times New Roman" w:hAnsi="Arial" w:cs="Arial"/>
                                  <w:sz w:val="21"/>
                                  <w:szCs w:val="21"/>
                                  <w:lang w:eastAsia="it-IT"/>
                                </w:rPr>
                                <w:t>tempolibero</w:t>
                              </w:r>
                              <w:proofErr w:type="spellEnd"/>
                              <w:proofErr w:type="gramEnd"/>
                            </w:p>
                          </w:tc>
                        </w:tr>
                      </w:tbl>
                      <w:p w:rsidR="00B24097" w:rsidRPr="00B24097" w:rsidRDefault="00B24097" w:rsidP="00B24097">
                        <w:pPr>
                          <w:spacing w:after="0" w:line="240" w:lineRule="auto"/>
                          <w:rPr>
                            <w:rFonts w:ascii="Arial" w:eastAsia="Times New Roman" w:hAnsi="Arial" w:cs="Arial"/>
                            <w:sz w:val="21"/>
                            <w:szCs w:val="21"/>
                            <w:lang w:eastAsia="it-IT"/>
                          </w:rPr>
                        </w:pPr>
                      </w:p>
                    </w:tc>
                  </w:tr>
                </w:tbl>
                <w:p w:rsidR="00B24097" w:rsidRPr="00B24097" w:rsidRDefault="00B24097" w:rsidP="00B24097">
                  <w:pPr>
                    <w:spacing w:after="0" w:line="240" w:lineRule="auto"/>
                    <w:rPr>
                      <w:rFonts w:ascii="Arial" w:eastAsia="Times New Roman" w:hAnsi="Arial" w:cs="Arial"/>
                      <w:sz w:val="21"/>
                      <w:szCs w:val="21"/>
                      <w:lang w:eastAsia="it-IT"/>
                    </w:rPr>
                  </w:pPr>
                </w:p>
              </w:tc>
            </w:tr>
          </w:tbl>
          <w:p w:rsidR="00B24097" w:rsidRPr="00B24097" w:rsidRDefault="00B24097" w:rsidP="00B24097">
            <w:pPr>
              <w:spacing w:after="0" w:line="240" w:lineRule="auto"/>
              <w:jc w:val="both"/>
              <w:rPr>
                <w:rFonts w:ascii="Arial" w:eastAsia="Times New Roman" w:hAnsi="Arial" w:cs="Arial"/>
                <w:color w:val="000000"/>
                <w:sz w:val="21"/>
                <w:szCs w:val="21"/>
                <w:lang w:eastAsia="it-IT"/>
              </w:rPr>
            </w:pPr>
          </w:p>
        </w:tc>
      </w:tr>
    </w:tbl>
    <w:p w:rsidR="00B24097" w:rsidRPr="00B24097" w:rsidRDefault="00B24097" w:rsidP="00B24097">
      <w:pPr>
        <w:spacing w:before="100" w:beforeAutospacing="1" w:after="100" w:afterAutospacing="1" w:line="240" w:lineRule="auto"/>
        <w:jc w:val="both"/>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500"/>
      </w:tblGrid>
      <w:tr w:rsidR="00B24097" w:rsidRPr="00B24097" w:rsidTr="00B24097">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Frequenza</w:t>
                  </w:r>
                  <w:r w:rsidRPr="00B240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Percent</w:t>
                  </w:r>
                  <w:proofErr w:type="spellEnd"/>
                  <w:r w:rsidRPr="00B24097">
                    <w:rPr>
                      <w:rFonts w:ascii="Arial" w:eastAsia="Times New Roman" w:hAnsi="Arial" w:cs="Arial"/>
                      <w:sz w:val="15"/>
                      <w:szCs w:val="15"/>
                      <w:lang w:eastAsia="it-IT"/>
                    </w:rPr>
                    <w:t>.</w:t>
                  </w:r>
                  <w:r w:rsidRPr="00B24097">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Frequenza</w:t>
                  </w:r>
                  <w:r w:rsidRPr="00B240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Percent</w:t>
                  </w:r>
                  <w:proofErr w:type="spellEnd"/>
                  <w:r w:rsidRPr="00B24097">
                    <w:rPr>
                      <w:rFonts w:ascii="Arial" w:eastAsia="Times New Roman" w:hAnsi="Arial" w:cs="Arial"/>
                      <w:sz w:val="15"/>
                      <w:szCs w:val="15"/>
                      <w:lang w:eastAsia="it-IT"/>
                    </w:rPr>
                    <w:t>.</w:t>
                  </w:r>
                  <w:r w:rsidRPr="00B24097">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Int</w:t>
                  </w:r>
                  <w:proofErr w:type="spellEnd"/>
                  <w:r w:rsidRPr="00B24097">
                    <w:rPr>
                      <w:rFonts w:ascii="Arial" w:eastAsia="Times New Roman" w:hAnsi="Arial" w:cs="Arial"/>
                      <w:sz w:val="15"/>
                      <w:szCs w:val="15"/>
                      <w:lang w:eastAsia="it-IT"/>
                    </w:rPr>
                    <w:t xml:space="preserve">. </w:t>
                  </w:r>
                  <w:proofErr w:type="spellStart"/>
                  <w:r w:rsidRPr="00B24097">
                    <w:rPr>
                      <w:rFonts w:ascii="Arial" w:eastAsia="Times New Roman" w:hAnsi="Arial" w:cs="Arial"/>
                      <w:sz w:val="15"/>
                      <w:szCs w:val="15"/>
                      <w:lang w:eastAsia="it-IT"/>
                    </w:rPr>
                    <w:t>Fid</w:t>
                  </w:r>
                  <w:proofErr w:type="spellEnd"/>
                  <w:r w:rsidRPr="00B24097">
                    <w:rPr>
                      <w:rFonts w:ascii="Arial" w:eastAsia="Times New Roman" w:hAnsi="Arial" w:cs="Arial"/>
                      <w:sz w:val="15"/>
                      <w:szCs w:val="15"/>
                      <w:lang w:eastAsia="it-IT"/>
                    </w:rPr>
                    <w:t>. 95%</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26%:58%</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42%:74%</w:t>
                  </w:r>
                </w:p>
              </w:tc>
            </w:tr>
          </w:tbl>
          <w:p w:rsidR="00B24097" w:rsidRPr="00B24097" w:rsidRDefault="00B24097" w:rsidP="00B24097">
            <w:pPr>
              <w:spacing w:after="0" w:line="240" w:lineRule="auto"/>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br/>
            </w:r>
            <w:proofErr w:type="gramStart"/>
            <w:r w:rsidRPr="00B24097">
              <w:rPr>
                <w:rFonts w:ascii="Arial" w:eastAsia="Times New Roman" w:hAnsi="Arial" w:cs="Arial"/>
                <w:b/>
                <w:bCs/>
                <w:color w:val="000000"/>
                <w:sz w:val="21"/>
                <w:szCs w:val="21"/>
                <w:lang w:eastAsia="it-IT"/>
              </w:rPr>
              <w:t>Campione</w:t>
            </w:r>
            <w:r w:rsidRPr="00B24097">
              <w:rPr>
                <w:rFonts w:ascii="Arial" w:eastAsia="Times New Roman" w:hAnsi="Arial" w:cs="Arial"/>
                <w:color w:val="000000"/>
                <w:sz w:val="21"/>
                <w:szCs w:val="21"/>
                <w:lang w:eastAsia="it-IT"/>
              </w:rPr>
              <w:t>:</w:t>
            </w:r>
            <w:r w:rsidRPr="00B24097">
              <w:rPr>
                <w:rFonts w:ascii="Arial" w:eastAsia="Times New Roman" w:hAnsi="Arial" w:cs="Arial"/>
                <w:color w:val="000000"/>
                <w:sz w:val="21"/>
                <w:szCs w:val="21"/>
                <w:lang w:eastAsia="it-IT"/>
              </w:rPr>
              <w:br/>
              <w:t>Numero</w:t>
            </w:r>
            <w:proofErr w:type="gramEnd"/>
            <w:r w:rsidRPr="00B24097">
              <w:rPr>
                <w:rFonts w:ascii="Arial" w:eastAsia="Times New Roman" w:hAnsi="Arial" w:cs="Arial"/>
                <w:color w:val="000000"/>
                <w:sz w:val="21"/>
                <w:szCs w:val="21"/>
                <w:lang w:eastAsia="it-IT"/>
              </w:rPr>
              <w:t xml:space="preserve"> di casi= 38</w:t>
            </w:r>
            <w:r w:rsidRPr="00B24097">
              <w:rPr>
                <w:rFonts w:ascii="Arial" w:eastAsia="Times New Roman" w:hAnsi="Arial" w:cs="Arial"/>
                <w:color w:val="000000"/>
                <w:sz w:val="21"/>
                <w:szCs w:val="21"/>
                <w:lang w:eastAsia="it-IT"/>
              </w:rPr>
              <w:br/>
              <w:t>Indici di tendenza centrale:</w:t>
            </w:r>
            <w:r w:rsidRPr="00B24097">
              <w:rPr>
                <w:rFonts w:ascii="Arial" w:eastAsia="Times New Roman" w:hAnsi="Arial" w:cs="Arial"/>
                <w:color w:val="000000"/>
                <w:sz w:val="21"/>
                <w:szCs w:val="21"/>
                <w:lang w:eastAsia="it-IT"/>
              </w:rPr>
              <w:br/>
              <w:t>  Moda = 2</w:t>
            </w:r>
            <w:r w:rsidRPr="00B24097">
              <w:rPr>
                <w:rFonts w:ascii="Arial" w:eastAsia="Times New Roman" w:hAnsi="Arial" w:cs="Arial"/>
                <w:color w:val="000000"/>
                <w:sz w:val="21"/>
                <w:szCs w:val="21"/>
                <w:lang w:eastAsia="it-IT"/>
              </w:rPr>
              <w:br/>
              <w:t>  Mediana = 2</w:t>
            </w:r>
            <w:r w:rsidRPr="00B24097">
              <w:rPr>
                <w:rFonts w:ascii="Arial" w:eastAsia="Times New Roman" w:hAnsi="Arial" w:cs="Arial"/>
                <w:color w:val="000000"/>
                <w:sz w:val="21"/>
                <w:szCs w:val="21"/>
                <w:lang w:eastAsia="it-IT"/>
              </w:rPr>
              <w:br/>
              <w:t>  Media = 1.58</w:t>
            </w:r>
            <w:r w:rsidRPr="00B24097">
              <w:rPr>
                <w:rFonts w:ascii="Arial" w:eastAsia="Times New Roman" w:hAnsi="Arial" w:cs="Arial"/>
                <w:color w:val="000000"/>
                <w:sz w:val="21"/>
                <w:szCs w:val="21"/>
                <w:lang w:eastAsia="it-IT"/>
              </w:rPr>
              <w:br/>
              <w:t>Indici di dispersione:</w:t>
            </w:r>
            <w:r w:rsidRPr="00B24097">
              <w:rPr>
                <w:rFonts w:ascii="Arial" w:eastAsia="Times New Roman" w:hAnsi="Arial" w:cs="Arial"/>
                <w:color w:val="000000"/>
                <w:sz w:val="21"/>
                <w:szCs w:val="21"/>
                <w:lang w:eastAsia="it-IT"/>
              </w:rPr>
              <w:br/>
              <w:t>  Squilibrio = 0.51</w:t>
            </w:r>
            <w:r w:rsidRPr="00B24097">
              <w:rPr>
                <w:rFonts w:ascii="Arial" w:eastAsia="Times New Roman" w:hAnsi="Arial" w:cs="Arial"/>
                <w:color w:val="000000"/>
                <w:sz w:val="21"/>
                <w:szCs w:val="21"/>
                <w:lang w:eastAsia="it-IT"/>
              </w:rPr>
              <w:br/>
              <w:t>  Campo di variazione = 1</w:t>
            </w:r>
            <w:r w:rsidRPr="00B24097">
              <w:rPr>
                <w:rFonts w:ascii="Arial" w:eastAsia="Times New Roman" w:hAnsi="Arial" w:cs="Arial"/>
                <w:color w:val="000000"/>
                <w:sz w:val="21"/>
                <w:szCs w:val="21"/>
                <w:lang w:eastAsia="it-IT"/>
              </w:rPr>
              <w:br/>
              <w:t xml:space="preserve">  Differenza </w:t>
            </w:r>
            <w:proofErr w:type="spellStart"/>
            <w:r w:rsidRPr="00B24097">
              <w:rPr>
                <w:rFonts w:ascii="Arial" w:eastAsia="Times New Roman" w:hAnsi="Arial" w:cs="Arial"/>
                <w:color w:val="000000"/>
                <w:sz w:val="21"/>
                <w:szCs w:val="21"/>
                <w:lang w:eastAsia="it-IT"/>
              </w:rPr>
              <w:t>interquartilica</w:t>
            </w:r>
            <w:proofErr w:type="spellEnd"/>
            <w:r w:rsidRPr="00B24097">
              <w:rPr>
                <w:rFonts w:ascii="Arial" w:eastAsia="Times New Roman" w:hAnsi="Arial" w:cs="Arial"/>
                <w:color w:val="000000"/>
                <w:sz w:val="21"/>
                <w:szCs w:val="21"/>
                <w:lang w:eastAsia="it-IT"/>
              </w:rPr>
              <w:t xml:space="preserve"> = 1</w:t>
            </w:r>
            <w:r w:rsidRPr="00B24097">
              <w:rPr>
                <w:rFonts w:ascii="Arial" w:eastAsia="Times New Roman" w:hAnsi="Arial" w:cs="Arial"/>
                <w:color w:val="000000"/>
                <w:sz w:val="21"/>
                <w:szCs w:val="21"/>
                <w:lang w:eastAsia="it-IT"/>
              </w:rPr>
              <w:br/>
              <w:t>  Scarto tipo = 0.49</w:t>
            </w:r>
            <w:r w:rsidRPr="00B24097">
              <w:rPr>
                <w:rFonts w:ascii="Arial" w:eastAsia="Times New Roman" w:hAnsi="Arial" w:cs="Arial"/>
                <w:color w:val="000000"/>
                <w:sz w:val="21"/>
                <w:szCs w:val="21"/>
                <w:lang w:eastAsia="it-IT"/>
              </w:rPr>
              <w:br/>
              <w:t>Indici di forma:</w:t>
            </w:r>
            <w:r w:rsidRPr="00B24097">
              <w:rPr>
                <w:rFonts w:ascii="Arial" w:eastAsia="Times New Roman" w:hAnsi="Arial" w:cs="Arial"/>
                <w:color w:val="000000"/>
                <w:sz w:val="21"/>
                <w:szCs w:val="21"/>
                <w:lang w:eastAsia="it-IT"/>
              </w:rPr>
              <w:br/>
              <w:t>  Asimmetria = -0.32</w:t>
            </w:r>
            <w:r w:rsidRPr="00B24097">
              <w:rPr>
                <w:rFonts w:ascii="Arial" w:eastAsia="Times New Roman" w:hAnsi="Arial" w:cs="Arial"/>
                <w:color w:val="000000"/>
                <w:sz w:val="21"/>
                <w:szCs w:val="21"/>
                <w:lang w:eastAsia="it-IT"/>
              </w:rPr>
              <w:br/>
              <w:t>  Curtosi = -1.9</w:t>
            </w:r>
          </w:p>
          <w:p w:rsidR="00B24097" w:rsidRPr="00B24097" w:rsidRDefault="00B24097" w:rsidP="00B24097">
            <w:pPr>
              <w:spacing w:before="100" w:beforeAutospacing="1" w:after="100" w:afterAutospacing="1" w:line="240" w:lineRule="auto"/>
              <w:rPr>
                <w:rFonts w:ascii="Arial" w:eastAsia="Times New Roman" w:hAnsi="Arial" w:cs="Arial"/>
                <w:color w:val="000000"/>
                <w:sz w:val="21"/>
                <w:szCs w:val="21"/>
                <w:lang w:eastAsia="it-IT"/>
              </w:rPr>
            </w:pPr>
            <w:r w:rsidRPr="00B24097">
              <w:rPr>
                <w:rFonts w:ascii="Arial" w:eastAsia="Times New Roman" w:hAnsi="Arial" w:cs="Arial"/>
                <w:b/>
                <w:bCs/>
                <w:color w:val="000000"/>
                <w:sz w:val="21"/>
                <w:szCs w:val="21"/>
                <w:lang w:eastAsia="it-IT"/>
              </w:rPr>
              <w:t>Popolazione</w:t>
            </w:r>
            <w:r w:rsidRPr="00B24097">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r w:rsidRPr="00B24097">
                    <w:rPr>
                      <w:rFonts w:ascii="Arial" w:eastAsia="Times New Roman" w:hAnsi="Arial" w:cs="Arial"/>
                      <w:sz w:val="15"/>
                      <w:szCs w:val="15"/>
                      <w:lang w:eastAsia="it-IT"/>
                    </w:rPr>
                    <w:t>Int</w:t>
                  </w:r>
                  <w:proofErr w:type="spellEnd"/>
                  <w:r w:rsidRPr="00B24097">
                    <w:rPr>
                      <w:rFonts w:ascii="Arial" w:eastAsia="Times New Roman" w:hAnsi="Arial" w:cs="Arial"/>
                      <w:sz w:val="15"/>
                      <w:szCs w:val="15"/>
                      <w:lang w:eastAsia="it-IT"/>
                    </w:rPr>
                    <w:t xml:space="preserve">. </w:t>
                  </w:r>
                  <w:proofErr w:type="spellStart"/>
                  <w:r w:rsidRPr="00B24097">
                    <w:rPr>
                      <w:rFonts w:ascii="Arial" w:eastAsia="Times New Roman" w:hAnsi="Arial" w:cs="Arial"/>
                      <w:sz w:val="15"/>
                      <w:szCs w:val="15"/>
                      <w:lang w:eastAsia="it-IT"/>
                    </w:rPr>
                    <w:t>Fid</w:t>
                  </w:r>
                  <w:proofErr w:type="spellEnd"/>
                  <w:r w:rsidRPr="00B24097">
                    <w:rPr>
                      <w:rFonts w:ascii="Arial" w:eastAsia="Times New Roman" w:hAnsi="Arial" w:cs="Arial"/>
                      <w:sz w:val="15"/>
                      <w:szCs w:val="15"/>
                      <w:lang w:eastAsia="it-IT"/>
                    </w:rPr>
                    <w:t>. 95%</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gramStart"/>
                  <w:r w:rsidRPr="00B24097">
                    <w:rPr>
                      <w:rFonts w:ascii="Arial" w:eastAsia="Times New Roman" w:hAnsi="Arial" w:cs="Arial"/>
                      <w:sz w:val="21"/>
                      <w:szCs w:val="21"/>
                      <w:lang w:eastAsia="it-IT"/>
                    </w:rPr>
                    <w:t>da</w:t>
                  </w:r>
                  <w:proofErr w:type="gramEnd"/>
                  <w:r w:rsidRPr="00B24097">
                    <w:rPr>
                      <w:rFonts w:ascii="Arial" w:eastAsia="Times New Roman" w:hAnsi="Arial" w:cs="Arial"/>
                      <w:sz w:val="21"/>
                      <w:szCs w:val="21"/>
                      <w:lang w:eastAsia="it-IT"/>
                    </w:rPr>
                    <w:t xml:space="preserve"> 1.42 a 1.74</w:t>
                  </w:r>
                </w:p>
              </w:tc>
            </w:tr>
            <w:tr w:rsidR="00B24097" w:rsidRPr="00B2409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gramStart"/>
                  <w:r w:rsidRPr="00B24097">
                    <w:rPr>
                      <w:rFonts w:ascii="Arial" w:eastAsia="Times New Roman" w:hAnsi="Arial" w:cs="Arial"/>
                      <w:sz w:val="21"/>
                      <w:szCs w:val="21"/>
                      <w:lang w:eastAsia="it-IT"/>
                    </w:rPr>
                    <w:t>da</w:t>
                  </w:r>
                  <w:proofErr w:type="gramEnd"/>
                  <w:r w:rsidRPr="00B24097">
                    <w:rPr>
                      <w:rFonts w:ascii="Arial" w:eastAsia="Times New Roman" w:hAnsi="Arial" w:cs="Arial"/>
                      <w:sz w:val="21"/>
                      <w:szCs w:val="21"/>
                      <w:lang w:eastAsia="it-IT"/>
                    </w:rPr>
                    <w:t xml:space="preserve"> 0.4 a 0.64</w:t>
                  </w:r>
                </w:p>
              </w:tc>
            </w:tr>
          </w:tbl>
          <w:p w:rsidR="00B24097" w:rsidRPr="00B24097" w:rsidRDefault="00B24097" w:rsidP="00B24097">
            <w:pPr>
              <w:spacing w:after="0" w:line="240" w:lineRule="auto"/>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br/>
              <w:t xml:space="preserve">Probabilità di normalità della distribuzione (test di </w:t>
            </w:r>
            <w:proofErr w:type="spellStart"/>
            <w:r w:rsidRPr="00B24097">
              <w:rPr>
                <w:rFonts w:ascii="Arial" w:eastAsia="Times New Roman" w:hAnsi="Arial" w:cs="Arial"/>
                <w:color w:val="000000"/>
                <w:sz w:val="21"/>
                <w:szCs w:val="21"/>
                <w:lang w:eastAsia="it-IT"/>
              </w:rPr>
              <w:t>Jarque-Bera</w:t>
            </w:r>
            <w:proofErr w:type="spellEnd"/>
            <w:r w:rsidRPr="00B24097">
              <w:rPr>
                <w:rFonts w:ascii="Arial" w:eastAsia="Times New Roman" w:hAnsi="Arial" w:cs="Arial"/>
                <w:color w:val="000000"/>
                <w:sz w:val="21"/>
                <w:szCs w:val="21"/>
                <w:lang w:eastAsia="it-IT"/>
              </w:rPr>
              <w:t>): 0.042</w:t>
            </w:r>
          </w:p>
        </w:tc>
        <w:tc>
          <w:tcPr>
            <w:tcW w:w="0" w:type="auto"/>
            <w:hideMark/>
          </w:tcPr>
          <w:p w:rsidR="00B24097" w:rsidRPr="00B24097" w:rsidRDefault="00B24097" w:rsidP="00B24097">
            <w:pPr>
              <w:spacing w:before="100" w:beforeAutospacing="1" w:after="100" w:afterAutospacing="1" w:line="240" w:lineRule="auto"/>
              <w:jc w:val="right"/>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B24097" w:rsidRPr="00B2409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42%</w:t>
                        </w:r>
                      </w:p>
                    </w:tc>
                  </w:tr>
                  <w:tr w:rsidR="00B24097" w:rsidRPr="00B24097">
                    <w:trPr>
                      <w:trHeight w:val="630"/>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24097" w:rsidRPr="00B24097">
                    <w:trPr>
                      <w:tblCellSpacing w:w="0" w:type="dxa"/>
                      <w:jc w:val="center"/>
                    </w:trPr>
                    <w:tc>
                      <w:tcPr>
                        <w:tcW w:w="0" w:type="auto"/>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58%</w:t>
                        </w:r>
                      </w:p>
                    </w:tc>
                  </w:tr>
                  <w:tr w:rsidR="00B24097" w:rsidRPr="00B24097">
                    <w:trPr>
                      <w:trHeight w:val="870"/>
                      <w:tblCellSpacing w:w="0" w:type="dxa"/>
                      <w:jc w:val="center"/>
                    </w:trPr>
                    <w:tc>
                      <w:tcPr>
                        <w:tcW w:w="0" w:type="auto"/>
                        <w:shd w:val="clear" w:color="auto" w:fill="C0D0C0"/>
                        <w:vAlign w:val="bottom"/>
                        <w:hideMark/>
                      </w:tcPr>
                      <w:p w:rsidR="00B24097" w:rsidRPr="00B24097" w:rsidRDefault="00B24097" w:rsidP="00B24097">
                        <w:pPr>
                          <w:spacing w:after="0" w:line="240" w:lineRule="auto"/>
                          <w:jc w:val="center"/>
                          <w:rPr>
                            <w:rFonts w:ascii="Arial" w:eastAsia="Times New Roman" w:hAnsi="Arial" w:cs="Arial"/>
                            <w:sz w:val="21"/>
                            <w:szCs w:val="21"/>
                            <w:lang w:eastAsia="it-IT"/>
                          </w:rPr>
                        </w:pPr>
                      </w:p>
                    </w:tc>
                  </w:tr>
                </w:tbl>
                <w:p w:rsidR="00B24097" w:rsidRPr="00B24097" w:rsidRDefault="00B24097" w:rsidP="00B24097">
                  <w:pPr>
                    <w:spacing w:after="0" w:line="240" w:lineRule="auto"/>
                    <w:jc w:val="center"/>
                    <w:rPr>
                      <w:rFonts w:ascii="Arial" w:eastAsia="Times New Roman" w:hAnsi="Arial" w:cs="Arial"/>
                      <w:sz w:val="21"/>
                      <w:szCs w:val="21"/>
                      <w:lang w:eastAsia="it-IT"/>
                    </w:rPr>
                  </w:pPr>
                </w:p>
              </w:tc>
            </w:tr>
            <w:tr w:rsidR="00B24097" w:rsidRPr="00B24097">
              <w:trPr>
                <w:tblCellSpacing w:w="15" w:type="dxa"/>
                <w:jc w:val="right"/>
              </w:trPr>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16</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22</w:t>
                  </w:r>
                </w:p>
              </w:tc>
            </w:tr>
            <w:tr w:rsidR="00B24097" w:rsidRPr="00B24097">
              <w:trPr>
                <w:tblCellSpacing w:w="15" w:type="dxa"/>
                <w:jc w:val="right"/>
              </w:trPr>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1</w:t>
                  </w:r>
                </w:p>
              </w:tc>
              <w:tc>
                <w:tcPr>
                  <w:tcW w:w="0" w:type="auto"/>
                  <w:shd w:val="clear" w:color="auto" w:fill="E0E0E0"/>
                  <w:vAlign w:val="center"/>
                  <w:hideMark/>
                </w:tcPr>
                <w:p w:rsidR="00B24097" w:rsidRPr="00B24097" w:rsidRDefault="00B24097" w:rsidP="00B24097">
                  <w:pPr>
                    <w:spacing w:after="0" w:line="240" w:lineRule="auto"/>
                    <w:jc w:val="center"/>
                    <w:rPr>
                      <w:rFonts w:ascii="Arial" w:eastAsia="Times New Roman" w:hAnsi="Arial" w:cs="Arial"/>
                      <w:sz w:val="21"/>
                      <w:szCs w:val="21"/>
                      <w:lang w:eastAsia="it-IT"/>
                    </w:rPr>
                  </w:pPr>
                  <w:r w:rsidRPr="00B24097">
                    <w:rPr>
                      <w:rFonts w:ascii="Arial" w:eastAsia="Times New Roman" w:hAnsi="Arial" w:cs="Arial"/>
                      <w:sz w:val="21"/>
                      <w:szCs w:val="21"/>
                      <w:lang w:eastAsia="it-IT"/>
                    </w:rPr>
                    <w:t>2</w:t>
                  </w:r>
                </w:p>
              </w:tc>
            </w:tr>
          </w:tbl>
          <w:p w:rsidR="00B24097" w:rsidRPr="00B24097" w:rsidRDefault="00B24097" w:rsidP="00B2409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24097" w:rsidRPr="00B24097" w:rsidRDefault="00B24097" w:rsidP="00B24097">
            <w:pPr>
              <w:spacing w:after="0" w:line="240" w:lineRule="auto"/>
              <w:jc w:val="both"/>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tc>
        <w:tc>
          <w:tcPr>
            <w:tcW w:w="0" w:type="auto"/>
            <w:hideMark/>
          </w:tcPr>
          <w:p w:rsidR="00B24097" w:rsidRPr="00B24097" w:rsidRDefault="00B24097" w:rsidP="00B24097">
            <w:pPr>
              <w:spacing w:before="100" w:beforeAutospacing="1" w:after="100" w:afterAutospacing="1" w:line="240" w:lineRule="auto"/>
              <w:jc w:val="both"/>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425"/>
            </w:tblGrid>
            <w:tr w:rsidR="00B24097" w:rsidRPr="00B2409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395"/>
                  </w:tblGrid>
                  <w:tr w:rsidR="00B24097" w:rsidRPr="00B2409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1129"/>
                        </w:tblGrid>
                        <w:tr w:rsidR="00B24097" w:rsidRPr="00B24097">
                          <w:trPr>
                            <w:tblCellSpacing w:w="30" w:type="dxa"/>
                          </w:trPr>
                          <w:tc>
                            <w:tcPr>
                              <w:tcW w:w="0" w:type="auto"/>
                              <w:shd w:val="clear" w:color="auto" w:fill="C0D0C0"/>
                              <w:noWrap/>
                              <w:vAlign w:val="center"/>
                              <w:hideMark/>
                            </w:tcPr>
                            <w:p w:rsidR="00B24097" w:rsidRPr="00B24097" w:rsidRDefault="00B24097" w:rsidP="00B24097">
                              <w:pPr>
                                <w:spacing w:after="0" w:line="240" w:lineRule="auto"/>
                                <w:rPr>
                                  <w:rFonts w:ascii="Arial" w:eastAsia="Times New Roman" w:hAnsi="Arial" w:cs="Arial"/>
                                  <w:sz w:val="21"/>
                                  <w:szCs w:val="21"/>
                                  <w:lang w:eastAsia="it-IT"/>
                                </w:rPr>
                              </w:pPr>
                              <w:r w:rsidRPr="00B24097">
                                <w:rPr>
                                  <w:rFonts w:ascii="Arial" w:eastAsia="Times New Roman" w:hAnsi="Arial" w:cs="Arial"/>
                                  <w:sz w:val="21"/>
                                  <w:szCs w:val="21"/>
                                  <w:lang w:eastAsia="it-IT"/>
                                </w:rPr>
                                <w:t>   </w:t>
                              </w:r>
                            </w:p>
                          </w:tc>
                          <w:tc>
                            <w:tcPr>
                              <w:tcW w:w="0" w:type="auto"/>
                              <w:noWrap/>
                              <w:vAlign w:val="center"/>
                              <w:hideMark/>
                            </w:tcPr>
                            <w:p w:rsidR="00B24097" w:rsidRPr="00B24097" w:rsidRDefault="00B24097" w:rsidP="00B24097">
                              <w:pPr>
                                <w:spacing w:after="0" w:line="240" w:lineRule="auto"/>
                                <w:rPr>
                                  <w:rFonts w:ascii="Arial" w:eastAsia="Times New Roman" w:hAnsi="Arial" w:cs="Arial"/>
                                  <w:sz w:val="21"/>
                                  <w:szCs w:val="21"/>
                                  <w:lang w:eastAsia="it-IT"/>
                                </w:rPr>
                              </w:pPr>
                              <w:proofErr w:type="spellStart"/>
                              <w:proofErr w:type="gramStart"/>
                              <w:r w:rsidRPr="00B24097">
                                <w:rPr>
                                  <w:rFonts w:ascii="Arial" w:eastAsia="Times New Roman" w:hAnsi="Arial" w:cs="Arial"/>
                                  <w:sz w:val="21"/>
                                  <w:szCs w:val="21"/>
                                  <w:lang w:eastAsia="it-IT"/>
                                </w:rPr>
                                <w:t>numerolibri</w:t>
                              </w:r>
                              <w:proofErr w:type="spellEnd"/>
                              <w:proofErr w:type="gramEnd"/>
                            </w:p>
                          </w:tc>
                        </w:tr>
                      </w:tbl>
                      <w:p w:rsidR="00B24097" w:rsidRPr="00B24097" w:rsidRDefault="00B24097" w:rsidP="00B24097">
                        <w:pPr>
                          <w:spacing w:after="0" w:line="240" w:lineRule="auto"/>
                          <w:rPr>
                            <w:rFonts w:ascii="Arial" w:eastAsia="Times New Roman" w:hAnsi="Arial" w:cs="Arial"/>
                            <w:sz w:val="21"/>
                            <w:szCs w:val="21"/>
                            <w:lang w:eastAsia="it-IT"/>
                          </w:rPr>
                        </w:pPr>
                      </w:p>
                    </w:tc>
                  </w:tr>
                </w:tbl>
                <w:p w:rsidR="00B24097" w:rsidRPr="00B24097" w:rsidRDefault="00B24097" w:rsidP="00B24097">
                  <w:pPr>
                    <w:spacing w:after="0" w:line="240" w:lineRule="auto"/>
                    <w:rPr>
                      <w:rFonts w:ascii="Arial" w:eastAsia="Times New Roman" w:hAnsi="Arial" w:cs="Arial"/>
                      <w:sz w:val="21"/>
                      <w:szCs w:val="21"/>
                      <w:lang w:eastAsia="it-IT"/>
                    </w:rPr>
                  </w:pPr>
                </w:p>
              </w:tc>
            </w:tr>
          </w:tbl>
          <w:p w:rsidR="00B24097" w:rsidRPr="00B24097" w:rsidRDefault="00B24097" w:rsidP="00B24097">
            <w:pPr>
              <w:spacing w:after="0" w:line="240" w:lineRule="auto"/>
              <w:jc w:val="both"/>
              <w:rPr>
                <w:rFonts w:ascii="Arial" w:eastAsia="Times New Roman" w:hAnsi="Arial" w:cs="Arial"/>
                <w:color w:val="000000"/>
                <w:sz w:val="21"/>
                <w:szCs w:val="21"/>
                <w:lang w:eastAsia="it-IT"/>
              </w:rPr>
            </w:pPr>
          </w:p>
        </w:tc>
      </w:tr>
    </w:tbl>
    <w:p w:rsidR="00B24097" w:rsidRDefault="00B24097" w:rsidP="00B24097">
      <w:pPr>
        <w:spacing w:before="100" w:beforeAutospacing="1" w:after="100" w:afterAutospacing="1" w:line="240" w:lineRule="auto"/>
        <w:jc w:val="both"/>
        <w:rPr>
          <w:rFonts w:ascii="Arial" w:eastAsia="Times New Roman" w:hAnsi="Arial" w:cs="Arial"/>
          <w:color w:val="000000"/>
          <w:sz w:val="21"/>
          <w:szCs w:val="21"/>
          <w:lang w:eastAsia="it-IT"/>
        </w:rPr>
      </w:pPr>
      <w:r w:rsidRPr="00B24097">
        <w:rPr>
          <w:rFonts w:ascii="Arial" w:eastAsia="Times New Roman" w:hAnsi="Arial" w:cs="Arial"/>
          <w:color w:val="000000"/>
          <w:sz w:val="21"/>
          <w:szCs w:val="21"/>
          <w:lang w:eastAsia="it-IT"/>
        </w:rPr>
        <w:t> </w:t>
      </w:r>
    </w:p>
    <w:p w:rsidR="00945771" w:rsidRDefault="00945771" w:rsidP="00B24097">
      <w:pPr>
        <w:spacing w:before="100" w:beforeAutospacing="1" w:after="100" w:afterAutospacing="1" w:line="240" w:lineRule="auto"/>
        <w:jc w:val="both"/>
        <w:rPr>
          <w:rFonts w:ascii="Arial" w:eastAsia="Times New Roman" w:hAnsi="Arial" w:cs="Arial"/>
          <w:color w:val="000000"/>
          <w:sz w:val="21"/>
          <w:szCs w:val="21"/>
          <w:lang w:eastAsia="it-IT"/>
        </w:rPr>
      </w:pPr>
    </w:p>
    <w:p w:rsidR="00B24097" w:rsidRPr="00945771" w:rsidRDefault="00945771" w:rsidP="00945771">
      <w:pPr>
        <w:spacing w:before="100" w:beforeAutospacing="1" w:after="100" w:afterAutospacing="1" w:line="240" w:lineRule="auto"/>
        <w:jc w:val="both"/>
        <w:rPr>
          <w:rFonts w:ascii="Arial" w:eastAsia="Times New Roman" w:hAnsi="Arial" w:cs="Arial"/>
          <w:color w:val="000000"/>
          <w:sz w:val="21"/>
          <w:szCs w:val="21"/>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Abitudine dei genitori a leggere fiabe quando il soggetto era piccolo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007"/>
      </w:tblGrid>
      <w:tr w:rsidR="00945771" w:rsidRPr="00945771" w:rsidTr="0094577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45%:76%</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24%:55%</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1</w:t>
            </w:r>
            <w:r w:rsidRPr="00945771">
              <w:rPr>
                <w:rFonts w:ascii="Arial" w:eastAsia="Times New Roman" w:hAnsi="Arial" w:cs="Arial"/>
                <w:color w:val="000000"/>
                <w:sz w:val="21"/>
                <w:szCs w:val="21"/>
                <w:lang w:eastAsia="it-IT"/>
              </w:rPr>
              <w:br/>
              <w:t>  Mediana = 1</w:t>
            </w:r>
            <w:r w:rsidRPr="00945771">
              <w:rPr>
                <w:rFonts w:ascii="Arial" w:eastAsia="Times New Roman" w:hAnsi="Arial" w:cs="Arial"/>
                <w:color w:val="000000"/>
                <w:sz w:val="21"/>
                <w:szCs w:val="21"/>
                <w:lang w:eastAsia="it-IT"/>
              </w:rPr>
              <w:br/>
              <w:t>  Media = 1.39</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0.52</w:t>
            </w:r>
            <w:r w:rsidRPr="00945771">
              <w:rPr>
                <w:rFonts w:ascii="Arial" w:eastAsia="Times New Roman" w:hAnsi="Arial" w:cs="Arial"/>
                <w:color w:val="000000"/>
                <w:sz w:val="21"/>
                <w:szCs w:val="21"/>
                <w:lang w:eastAsia="it-IT"/>
              </w:rPr>
              <w:br/>
              <w:t>  Campo di variazione = 1</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1</w:t>
            </w:r>
            <w:r w:rsidRPr="00945771">
              <w:rPr>
                <w:rFonts w:ascii="Arial" w:eastAsia="Times New Roman" w:hAnsi="Arial" w:cs="Arial"/>
                <w:color w:val="000000"/>
                <w:sz w:val="21"/>
                <w:szCs w:val="21"/>
                <w:lang w:eastAsia="it-IT"/>
              </w:rPr>
              <w:br/>
              <w:t>  Scarto tipo = 0.49</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0.43</w:t>
            </w:r>
            <w:r w:rsidRPr="00945771">
              <w:rPr>
                <w:rFonts w:ascii="Arial" w:eastAsia="Times New Roman" w:hAnsi="Arial" w:cs="Arial"/>
                <w:color w:val="000000"/>
                <w:sz w:val="21"/>
                <w:szCs w:val="21"/>
                <w:lang w:eastAsia="it-IT"/>
              </w:rPr>
              <w:br/>
              <w:t>  Curtosi = -1.81</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1.24 a 1.55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0.4 a 0.63</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0.041</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61%</w:t>
                        </w:r>
                      </w:p>
                    </w:tc>
                  </w:tr>
                  <w:tr w:rsidR="00945771" w:rsidRPr="00945771">
                    <w:trPr>
                      <w:trHeight w:val="91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39%</w:t>
                        </w:r>
                      </w:p>
                    </w:tc>
                  </w:tr>
                  <w:tr w:rsidR="00945771" w:rsidRPr="00945771">
                    <w:trPr>
                      <w:trHeight w:val="58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23</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15</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r>
    </w:tbl>
    <w:p w:rsidR="00945771" w:rsidRP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Voto di matematica alla fine dell’anno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397"/>
        <w:gridCol w:w="180"/>
        <w:gridCol w:w="1325"/>
      </w:tblGrid>
      <w:tr w:rsidR="00945771" w:rsidRPr="00945771" w:rsidTr="0094577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0%:11%</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34%:66%</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31%:63%</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2</w:t>
            </w:r>
            <w:r w:rsidRPr="00945771">
              <w:rPr>
                <w:rFonts w:ascii="Arial" w:eastAsia="Times New Roman" w:hAnsi="Arial" w:cs="Arial"/>
                <w:color w:val="000000"/>
                <w:sz w:val="21"/>
                <w:szCs w:val="21"/>
                <w:lang w:eastAsia="it-IT"/>
              </w:rPr>
              <w:br/>
              <w:t>  Mediana = 2</w:t>
            </w:r>
            <w:r w:rsidRPr="00945771">
              <w:rPr>
                <w:rFonts w:ascii="Arial" w:eastAsia="Times New Roman" w:hAnsi="Arial" w:cs="Arial"/>
                <w:color w:val="000000"/>
                <w:sz w:val="21"/>
                <w:szCs w:val="21"/>
                <w:lang w:eastAsia="it-IT"/>
              </w:rPr>
              <w:br/>
              <w:t>  Media = 2.45</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0.48</w:t>
            </w:r>
            <w:r w:rsidRPr="00945771">
              <w:rPr>
                <w:rFonts w:ascii="Arial" w:eastAsia="Times New Roman" w:hAnsi="Arial" w:cs="Arial"/>
                <w:color w:val="000000"/>
                <w:sz w:val="21"/>
                <w:szCs w:val="21"/>
                <w:lang w:eastAsia="it-IT"/>
              </w:rPr>
              <w:br/>
              <w:t>  Campo di variazione = 2</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1</w:t>
            </w:r>
            <w:r w:rsidRPr="00945771">
              <w:rPr>
                <w:rFonts w:ascii="Arial" w:eastAsia="Times New Roman" w:hAnsi="Arial" w:cs="Arial"/>
                <w:color w:val="000000"/>
                <w:sz w:val="21"/>
                <w:szCs w:val="21"/>
                <w:lang w:eastAsia="it-IT"/>
              </w:rPr>
              <w:br/>
              <w:t>  Scarto tipo = 0.55</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-0.27</w:t>
            </w:r>
            <w:r w:rsidRPr="00945771">
              <w:rPr>
                <w:rFonts w:ascii="Arial" w:eastAsia="Times New Roman" w:hAnsi="Arial" w:cs="Arial"/>
                <w:color w:val="000000"/>
                <w:sz w:val="21"/>
                <w:szCs w:val="21"/>
                <w:lang w:eastAsia="it-IT"/>
              </w:rPr>
              <w:br/>
              <w:t>  Curtosi = -1</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lastRenderedPageBreak/>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2.27 a 2.62</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0.45 a 0.71</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0.358</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r>
                  <w:tr w:rsidR="00945771" w:rsidRPr="00945771">
                    <w:trPr>
                      <w:trHeight w:val="4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50%</w:t>
                        </w:r>
                      </w:p>
                    </w:tc>
                  </w:tr>
                  <w:tr w:rsidR="00945771" w:rsidRPr="00945771">
                    <w:trPr>
                      <w:trHeight w:val="75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47%</w:t>
                        </w:r>
                      </w:p>
                    </w:tc>
                  </w:tr>
                  <w:tr w:rsidR="00945771" w:rsidRPr="00945771">
                    <w:trPr>
                      <w:trHeight w:val="70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19</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18</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45771" w:rsidRPr="00945771" w:rsidRDefault="00945771" w:rsidP="00945771">
            <w:pPr>
              <w:spacing w:after="0"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c>
          <w:tcPr>
            <w:tcW w:w="0" w:type="auto"/>
            <w:hideMark/>
          </w:tcPr>
          <w:p w:rsidR="00945771" w:rsidRPr="00945771" w:rsidRDefault="00945771" w:rsidP="00945771">
            <w:pPr>
              <w:spacing w:before="100" w:beforeAutospacing="1" w:after="100" w:afterAutospacing="1"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50"/>
            </w:tblGrid>
            <w:tr w:rsidR="00945771" w:rsidRPr="009457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20"/>
                  </w:tblGrid>
                  <w:tr w:rsidR="00945771" w:rsidRPr="009457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54"/>
                        </w:tblGrid>
                        <w:tr w:rsidR="00945771" w:rsidRPr="00945771">
                          <w:trPr>
                            <w:tblCellSpacing w:w="30" w:type="dxa"/>
                          </w:trPr>
                          <w:tc>
                            <w:tcPr>
                              <w:tcW w:w="0" w:type="auto"/>
                              <w:shd w:val="clear" w:color="auto" w:fill="C0D0C0"/>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   </w:t>
                              </w:r>
                            </w:p>
                          </w:tc>
                          <w:tc>
                            <w:tcPr>
                              <w:tcW w:w="0" w:type="auto"/>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proofErr w:type="gramStart"/>
                              <w:r w:rsidRPr="00945771">
                                <w:rPr>
                                  <w:rFonts w:ascii="Arial" w:eastAsia="Times New Roman" w:hAnsi="Arial" w:cs="Arial"/>
                                  <w:sz w:val="21"/>
                                  <w:szCs w:val="21"/>
                                  <w:lang w:eastAsia="it-IT"/>
                                </w:rPr>
                                <w:t>votomate</w:t>
                              </w:r>
                              <w:proofErr w:type="spellEnd"/>
                              <w:proofErr w:type="gramEnd"/>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jc w:val="both"/>
              <w:rPr>
                <w:rFonts w:ascii="Arial" w:eastAsia="Times New Roman" w:hAnsi="Arial" w:cs="Arial"/>
                <w:color w:val="000000"/>
                <w:sz w:val="21"/>
                <w:szCs w:val="21"/>
                <w:lang w:eastAsia="it-IT"/>
              </w:rPr>
            </w:pPr>
          </w:p>
        </w:tc>
      </w:tr>
    </w:tbl>
    <w:p w:rsidR="00945771" w:rsidRP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Voto di italiano alla fine dell’anno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6551"/>
        <w:gridCol w:w="1397"/>
        <w:gridCol w:w="180"/>
        <w:gridCol w:w="134"/>
      </w:tblGrid>
      <w:tr w:rsidR="00945771" w:rsidRPr="00945771" w:rsidTr="00945771">
        <w:trPr>
          <w:tblCellSpacing w:w="15" w:type="dxa"/>
        </w:trPr>
        <w:tc>
          <w:tcPr>
            <w:tcW w:w="0" w:type="auto"/>
            <w:hideMark/>
          </w:tcPr>
          <w:p w:rsidR="00945771" w:rsidRPr="00945771" w:rsidRDefault="00945771" w:rsidP="00945771">
            <w:pPr>
              <w:spacing w:after="0" w:line="240" w:lineRule="auto"/>
              <w:rPr>
                <w:rFonts w:ascii="Times New Roman" w:eastAsia="Times New Roman" w:hAnsi="Times New Roman" w:cs="Times New Roman"/>
                <w:sz w:val="24"/>
                <w:szCs w:val="24"/>
                <w:lang w:eastAsia="it-IT"/>
              </w:rPr>
            </w:pPr>
          </w:p>
        </w:tc>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0%:11%</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31%:63%</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34%:66%</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3</w:t>
            </w:r>
            <w:r w:rsidRPr="00945771">
              <w:rPr>
                <w:rFonts w:ascii="Arial" w:eastAsia="Times New Roman" w:hAnsi="Arial" w:cs="Arial"/>
                <w:color w:val="000000"/>
                <w:sz w:val="21"/>
                <w:szCs w:val="21"/>
                <w:lang w:eastAsia="it-IT"/>
              </w:rPr>
              <w:br/>
              <w:t>  Mediana = tra 2 e 3</w:t>
            </w:r>
            <w:r w:rsidRPr="00945771">
              <w:rPr>
                <w:rFonts w:ascii="Arial" w:eastAsia="Times New Roman" w:hAnsi="Arial" w:cs="Arial"/>
                <w:color w:val="000000"/>
                <w:sz w:val="21"/>
                <w:szCs w:val="21"/>
                <w:lang w:eastAsia="it-IT"/>
              </w:rPr>
              <w:br/>
              <w:t>  Media = 2.47</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0.48</w:t>
            </w:r>
            <w:r w:rsidRPr="00945771">
              <w:rPr>
                <w:rFonts w:ascii="Arial" w:eastAsia="Times New Roman" w:hAnsi="Arial" w:cs="Arial"/>
                <w:color w:val="000000"/>
                <w:sz w:val="21"/>
                <w:szCs w:val="21"/>
                <w:lang w:eastAsia="it-IT"/>
              </w:rPr>
              <w:br/>
              <w:t>  Campo di variazione = 2</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1</w:t>
            </w:r>
            <w:r w:rsidRPr="00945771">
              <w:rPr>
                <w:rFonts w:ascii="Arial" w:eastAsia="Times New Roman" w:hAnsi="Arial" w:cs="Arial"/>
                <w:color w:val="000000"/>
                <w:sz w:val="21"/>
                <w:szCs w:val="21"/>
                <w:lang w:eastAsia="it-IT"/>
              </w:rPr>
              <w:br/>
              <w:t>  Scarto tipo = 0.55</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-0.37</w:t>
            </w:r>
            <w:r w:rsidRPr="00945771">
              <w:rPr>
                <w:rFonts w:ascii="Arial" w:eastAsia="Times New Roman" w:hAnsi="Arial" w:cs="Arial"/>
                <w:color w:val="000000"/>
                <w:sz w:val="21"/>
                <w:szCs w:val="21"/>
                <w:lang w:eastAsia="it-IT"/>
              </w:rPr>
              <w:br/>
              <w:t>  Curtosi = -0.96</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2.3 a 2.65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0.45 a 0.71</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0.313</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r>
                  <w:tr w:rsidR="00945771" w:rsidRPr="00945771">
                    <w:trPr>
                      <w:trHeight w:val="4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47%</w:t>
                        </w:r>
                      </w:p>
                    </w:tc>
                  </w:tr>
                  <w:tr w:rsidR="00945771" w:rsidRPr="00945771">
                    <w:trPr>
                      <w:trHeight w:val="70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50%</w:t>
                        </w:r>
                      </w:p>
                    </w:tc>
                  </w:tr>
                  <w:tr w:rsidR="00945771" w:rsidRPr="00945771">
                    <w:trPr>
                      <w:trHeight w:val="75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18</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19</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45771" w:rsidRPr="00945771" w:rsidRDefault="00945771" w:rsidP="00945771">
            <w:pPr>
              <w:spacing w:after="0"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c>
          <w:tcPr>
            <w:tcW w:w="0" w:type="auto"/>
            <w:hideMark/>
          </w:tcPr>
          <w:p w:rsidR="00945771" w:rsidRPr="00945771" w:rsidRDefault="00945771" w:rsidP="00945771">
            <w:pPr>
              <w:spacing w:before="100" w:beforeAutospacing="1" w:after="100" w:afterAutospacing="1"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r>
    </w:tbl>
    <w:p w:rsidR="00945771" w:rsidRP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Numero di ore di studio giornaliere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325"/>
      </w:tblGrid>
      <w:tr w:rsidR="00945771" w:rsidRPr="00945771" w:rsidTr="0094577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51%:81%</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19%:49%</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1</w:t>
            </w:r>
            <w:r w:rsidRPr="00945771">
              <w:rPr>
                <w:rFonts w:ascii="Arial" w:eastAsia="Times New Roman" w:hAnsi="Arial" w:cs="Arial"/>
                <w:color w:val="000000"/>
                <w:sz w:val="21"/>
                <w:szCs w:val="21"/>
                <w:lang w:eastAsia="it-IT"/>
              </w:rPr>
              <w:br/>
              <w:t>  Mediana = 1</w:t>
            </w:r>
            <w:r w:rsidRPr="00945771">
              <w:rPr>
                <w:rFonts w:ascii="Arial" w:eastAsia="Times New Roman" w:hAnsi="Arial" w:cs="Arial"/>
                <w:color w:val="000000"/>
                <w:sz w:val="21"/>
                <w:szCs w:val="21"/>
                <w:lang w:eastAsia="it-IT"/>
              </w:rPr>
              <w:br/>
            </w:r>
            <w:r w:rsidRPr="00945771">
              <w:rPr>
                <w:rFonts w:ascii="Arial" w:eastAsia="Times New Roman" w:hAnsi="Arial" w:cs="Arial"/>
                <w:color w:val="000000"/>
                <w:sz w:val="21"/>
                <w:szCs w:val="21"/>
                <w:lang w:eastAsia="it-IT"/>
              </w:rPr>
              <w:lastRenderedPageBreak/>
              <w:t>  Media = 1.34</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0.55</w:t>
            </w:r>
            <w:r w:rsidRPr="00945771">
              <w:rPr>
                <w:rFonts w:ascii="Arial" w:eastAsia="Times New Roman" w:hAnsi="Arial" w:cs="Arial"/>
                <w:color w:val="000000"/>
                <w:sz w:val="21"/>
                <w:szCs w:val="21"/>
                <w:lang w:eastAsia="it-IT"/>
              </w:rPr>
              <w:br/>
              <w:t>  Campo di variazione = 1</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1</w:t>
            </w:r>
            <w:r w:rsidRPr="00945771">
              <w:rPr>
                <w:rFonts w:ascii="Arial" w:eastAsia="Times New Roman" w:hAnsi="Arial" w:cs="Arial"/>
                <w:color w:val="000000"/>
                <w:sz w:val="21"/>
                <w:szCs w:val="21"/>
                <w:lang w:eastAsia="it-IT"/>
              </w:rPr>
              <w:br/>
              <w:t>  Scarto tipo = 0.47</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0.67</w:t>
            </w:r>
            <w:r w:rsidRPr="00945771">
              <w:rPr>
                <w:rFonts w:ascii="Arial" w:eastAsia="Times New Roman" w:hAnsi="Arial" w:cs="Arial"/>
                <w:color w:val="000000"/>
                <w:sz w:val="21"/>
                <w:szCs w:val="21"/>
                <w:lang w:eastAsia="it-IT"/>
              </w:rPr>
              <w:br/>
              <w:t>  Curtosi = -1.56</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1.19 a 1.49</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0.39 a 0.61</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0.036</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lastRenderedPageBreak/>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66%</w:t>
                        </w:r>
                      </w:p>
                    </w:tc>
                  </w:tr>
                  <w:tr w:rsidR="00945771" w:rsidRPr="00945771">
                    <w:trPr>
                      <w:trHeight w:val="99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34%</w:t>
                        </w:r>
                      </w:p>
                    </w:tc>
                  </w:tr>
                  <w:tr w:rsidR="00945771" w:rsidRPr="00945771">
                    <w:trPr>
                      <w:trHeight w:val="51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25</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13</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45771" w:rsidRPr="00945771" w:rsidRDefault="00945771" w:rsidP="00945771">
            <w:pPr>
              <w:spacing w:after="0"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c>
          <w:tcPr>
            <w:tcW w:w="0" w:type="auto"/>
            <w:hideMark/>
          </w:tcPr>
          <w:p w:rsidR="00945771" w:rsidRPr="00945771" w:rsidRDefault="00945771" w:rsidP="00945771">
            <w:pPr>
              <w:spacing w:before="100" w:beforeAutospacing="1" w:after="100" w:afterAutospacing="1"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50"/>
            </w:tblGrid>
            <w:tr w:rsidR="00945771" w:rsidRPr="009457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20"/>
                  </w:tblGrid>
                  <w:tr w:rsidR="00945771" w:rsidRPr="009457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54"/>
                        </w:tblGrid>
                        <w:tr w:rsidR="00945771" w:rsidRPr="00945771">
                          <w:trPr>
                            <w:tblCellSpacing w:w="30" w:type="dxa"/>
                          </w:trPr>
                          <w:tc>
                            <w:tcPr>
                              <w:tcW w:w="0" w:type="auto"/>
                              <w:shd w:val="clear" w:color="auto" w:fill="C0D0C0"/>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   </w:t>
                              </w:r>
                            </w:p>
                          </w:tc>
                          <w:tc>
                            <w:tcPr>
                              <w:tcW w:w="0" w:type="auto"/>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proofErr w:type="gramStart"/>
                              <w:r w:rsidRPr="00945771">
                                <w:rPr>
                                  <w:rFonts w:ascii="Arial" w:eastAsia="Times New Roman" w:hAnsi="Arial" w:cs="Arial"/>
                                  <w:sz w:val="21"/>
                                  <w:szCs w:val="21"/>
                                  <w:lang w:eastAsia="it-IT"/>
                                </w:rPr>
                                <w:t>orestudio</w:t>
                              </w:r>
                              <w:proofErr w:type="spellEnd"/>
                              <w:proofErr w:type="gramEnd"/>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jc w:val="both"/>
              <w:rPr>
                <w:rFonts w:ascii="Arial" w:eastAsia="Times New Roman" w:hAnsi="Arial" w:cs="Arial"/>
                <w:color w:val="000000"/>
                <w:sz w:val="21"/>
                <w:szCs w:val="21"/>
                <w:lang w:eastAsia="it-IT"/>
              </w:rPr>
            </w:pPr>
          </w:p>
        </w:tc>
      </w:tr>
    </w:tbl>
    <w:p w:rsid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Presenza di insufficienze alla fine dell’anno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57"/>
        <w:gridCol w:w="992"/>
        <w:gridCol w:w="195"/>
      </w:tblGrid>
      <w:tr w:rsidR="00945771" w:rsidRPr="00945771" w:rsidTr="0094577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2%:24%</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76%:98%</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2</w:t>
            </w:r>
            <w:r w:rsidRPr="00945771">
              <w:rPr>
                <w:rFonts w:ascii="Arial" w:eastAsia="Times New Roman" w:hAnsi="Arial" w:cs="Arial"/>
                <w:color w:val="000000"/>
                <w:sz w:val="21"/>
                <w:szCs w:val="21"/>
                <w:lang w:eastAsia="it-IT"/>
              </w:rPr>
              <w:br/>
              <w:t>  Mediana = 2</w:t>
            </w:r>
            <w:r w:rsidRPr="00945771">
              <w:rPr>
                <w:rFonts w:ascii="Arial" w:eastAsia="Times New Roman" w:hAnsi="Arial" w:cs="Arial"/>
                <w:color w:val="000000"/>
                <w:sz w:val="21"/>
                <w:szCs w:val="21"/>
                <w:lang w:eastAsia="it-IT"/>
              </w:rPr>
              <w:br/>
              <w:t>  Media = 1.87</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0.77</w:t>
            </w:r>
            <w:r w:rsidRPr="00945771">
              <w:rPr>
                <w:rFonts w:ascii="Arial" w:eastAsia="Times New Roman" w:hAnsi="Arial" w:cs="Arial"/>
                <w:color w:val="000000"/>
                <w:sz w:val="21"/>
                <w:szCs w:val="21"/>
                <w:lang w:eastAsia="it-IT"/>
              </w:rPr>
              <w:br/>
              <w:t>  Campo di variazione = 1</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0</w:t>
            </w:r>
            <w:r w:rsidRPr="00945771">
              <w:rPr>
                <w:rFonts w:ascii="Arial" w:eastAsia="Times New Roman" w:hAnsi="Arial" w:cs="Arial"/>
                <w:color w:val="000000"/>
                <w:sz w:val="21"/>
                <w:szCs w:val="21"/>
                <w:lang w:eastAsia="it-IT"/>
              </w:rPr>
              <w:br/>
              <w:t>  Scarto tipo = 0.34</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-2.18</w:t>
            </w:r>
            <w:r w:rsidRPr="00945771">
              <w:rPr>
                <w:rFonts w:ascii="Arial" w:eastAsia="Times New Roman" w:hAnsi="Arial" w:cs="Arial"/>
                <w:color w:val="000000"/>
                <w:sz w:val="21"/>
                <w:szCs w:val="21"/>
                <w:lang w:eastAsia="it-IT"/>
              </w:rPr>
              <w:br/>
              <w:t>  Curtosi = 2.75</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1.76 a 1.98</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0.28 a 0.44</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13%</w:t>
                        </w:r>
                      </w:p>
                    </w:tc>
                  </w:tr>
                  <w:tr w:rsidR="00945771" w:rsidRPr="00945771">
                    <w:trPr>
                      <w:trHeight w:val="19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87%</w:t>
                        </w:r>
                      </w:p>
                    </w:tc>
                  </w:tr>
                  <w:tr w:rsidR="00945771" w:rsidRPr="00945771">
                    <w:trPr>
                      <w:trHeight w:val="1305"/>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5</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33</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45771" w:rsidRPr="00945771" w:rsidRDefault="00945771" w:rsidP="00945771">
            <w:pPr>
              <w:spacing w:after="0"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r>
    </w:tbl>
    <w:p w:rsid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p>
    <w:p w:rsid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p>
    <w:p w:rsid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p>
    <w:p w:rsidR="00945771" w:rsidRDefault="00945771" w:rsidP="00945771">
      <w:pPr>
        <w:spacing w:before="100" w:beforeAutospacing="1" w:after="100" w:afterAutospacing="1" w:line="240" w:lineRule="auto"/>
        <w:jc w:val="both"/>
        <w:rPr>
          <w:rFonts w:ascii="Arial" w:eastAsia="Times New Roman" w:hAnsi="Arial" w:cs="Arial"/>
          <w:b/>
          <w:bCs/>
          <w:color w:val="000000"/>
          <w:sz w:val="24"/>
          <w:szCs w:val="24"/>
          <w:lang w:eastAsia="it-IT"/>
        </w:rPr>
      </w:pPr>
      <w:r w:rsidRPr="00945771">
        <w:rPr>
          <w:rFonts w:ascii="Arial" w:eastAsia="Times New Roman" w:hAnsi="Arial" w:cs="Arial"/>
          <w:b/>
          <w:bCs/>
          <w:color w:val="000000"/>
          <w:sz w:val="24"/>
          <w:szCs w:val="24"/>
          <w:lang w:eastAsia="it-IT"/>
        </w:rPr>
        <w:lastRenderedPageBreak/>
        <w:t>-</w:t>
      </w:r>
      <w:r>
        <w:rPr>
          <w:rFonts w:ascii="Arial" w:eastAsia="Times New Roman" w:hAnsi="Arial" w:cs="Arial"/>
          <w:b/>
          <w:bCs/>
          <w:color w:val="000000"/>
          <w:sz w:val="24"/>
          <w:szCs w:val="24"/>
          <w:lang w:eastAsia="it-IT"/>
        </w:rPr>
        <w:t xml:space="preserve"> </w:t>
      </w:r>
      <w:r w:rsidRPr="00945771">
        <w:rPr>
          <w:rFonts w:ascii="Arial" w:eastAsia="Times New Roman" w:hAnsi="Arial" w:cs="Arial"/>
          <w:b/>
          <w:bCs/>
          <w:color w:val="000000"/>
          <w:sz w:val="24"/>
          <w:szCs w:val="24"/>
          <w:lang w:eastAsia="it-IT"/>
        </w:rPr>
        <w:t>Necessità di ripetizioni durante l’anno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992"/>
        <w:gridCol w:w="180"/>
        <w:gridCol w:w="1349"/>
      </w:tblGrid>
      <w:tr w:rsidR="00945771" w:rsidRPr="00945771" w:rsidTr="00945771">
        <w:trPr>
          <w:tblCellSpacing w:w="15" w:type="dxa"/>
        </w:trPr>
        <w:tc>
          <w:tcPr>
            <w:tcW w:w="0" w:type="auto"/>
            <w:hideMark/>
          </w:tcPr>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Frequenza</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Percent</w:t>
                  </w:r>
                  <w:proofErr w:type="spellEnd"/>
                  <w:r w:rsidRPr="00945771">
                    <w:rPr>
                      <w:rFonts w:ascii="Arial" w:eastAsia="Times New Roman" w:hAnsi="Arial" w:cs="Arial"/>
                      <w:sz w:val="15"/>
                      <w:szCs w:val="15"/>
                      <w:lang w:eastAsia="it-IT"/>
                    </w:rPr>
                    <w:t>.</w:t>
                  </w:r>
                  <w:r w:rsidRPr="00945771">
                    <w:rPr>
                      <w:rFonts w:ascii="Arial" w:eastAsia="Times New Roman"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26%:58%</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42%:74%</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r>
            <w:proofErr w:type="gramStart"/>
            <w:r w:rsidRPr="00945771">
              <w:rPr>
                <w:rFonts w:ascii="Arial" w:eastAsia="Times New Roman" w:hAnsi="Arial" w:cs="Arial"/>
                <w:b/>
                <w:bCs/>
                <w:color w:val="000000"/>
                <w:sz w:val="21"/>
                <w:szCs w:val="21"/>
                <w:lang w:eastAsia="it-IT"/>
              </w:rPr>
              <w:t>Campione</w:t>
            </w:r>
            <w:r w:rsidRPr="00945771">
              <w:rPr>
                <w:rFonts w:ascii="Arial" w:eastAsia="Times New Roman" w:hAnsi="Arial" w:cs="Arial"/>
                <w:color w:val="000000"/>
                <w:sz w:val="21"/>
                <w:szCs w:val="21"/>
                <w:lang w:eastAsia="it-IT"/>
              </w:rPr>
              <w:t>:</w:t>
            </w:r>
            <w:r w:rsidRPr="00945771">
              <w:rPr>
                <w:rFonts w:ascii="Arial" w:eastAsia="Times New Roman" w:hAnsi="Arial" w:cs="Arial"/>
                <w:color w:val="000000"/>
                <w:sz w:val="21"/>
                <w:szCs w:val="21"/>
                <w:lang w:eastAsia="it-IT"/>
              </w:rPr>
              <w:br/>
              <w:t>Numero</w:t>
            </w:r>
            <w:proofErr w:type="gramEnd"/>
            <w:r w:rsidRPr="00945771">
              <w:rPr>
                <w:rFonts w:ascii="Arial" w:eastAsia="Times New Roman" w:hAnsi="Arial" w:cs="Arial"/>
                <w:color w:val="000000"/>
                <w:sz w:val="21"/>
                <w:szCs w:val="21"/>
                <w:lang w:eastAsia="it-IT"/>
              </w:rPr>
              <w:t xml:space="preserve"> di casi= 38</w:t>
            </w:r>
            <w:r w:rsidRPr="00945771">
              <w:rPr>
                <w:rFonts w:ascii="Arial" w:eastAsia="Times New Roman" w:hAnsi="Arial" w:cs="Arial"/>
                <w:color w:val="000000"/>
                <w:sz w:val="21"/>
                <w:szCs w:val="21"/>
                <w:lang w:eastAsia="it-IT"/>
              </w:rPr>
              <w:br/>
              <w:t>Indici di tendenza centrale:</w:t>
            </w:r>
            <w:r w:rsidRPr="00945771">
              <w:rPr>
                <w:rFonts w:ascii="Arial" w:eastAsia="Times New Roman" w:hAnsi="Arial" w:cs="Arial"/>
                <w:color w:val="000000"/>
                <w:sz w:val="21"/>
                <w:szCs w:val="21"/>
                <w:lang w:eastAsia="it-IT"/>
              </w:rPr>
              <w:br/>
              <w:t>  Moda = 2</w:t>
            </w:r>
            <w:r w:rsidRPr="00945771">
              <w:rPr>
                <w:rFonts w:ascii="Arial" w:eastAsia="Times New Roman" w:hAnsi="Arial" w:cs="Arial"/>
                <w:color w:val="000000"/>
                <w:sz w:val="21"/>
                <w:szCs w:val="21"/>
                <w:lang w:eastAsia="it-IT"/>
              </w:rPr>
              <w:br/>
              <w:t>  Mediana = 2</w:t>
            </w:r>
            <w:r w:rsidRPr="00945771">
              <w:rPr>
                <w:rFonts w:ascii="Arial" w:eastAsia="Times New Roman" w:hAnsi="Arial" w:cs="Arial"/>
                <w:color w:val="000000"/>
                <w:sz w:val="21"/>
                <w:szCs w:val="21"/>
                <w:lang w:eastAsia="it-IT"/>
              </w:rPr>
              <w:br/>
              <w:t>  Media = 1.58</w:t>
            </w:r>
            <w:r w:rsidRPr="00945771">
              <w:rPr>
                <w:rFonts w:ascii="Arial" w:eastAsia="Times New Roman" w:hAnsi="Arial" w:cs="Arial"/>
                <w:color w:val="000000"/>
                <w:sz w:val="21"/>
                <w:szCs w:val="21"/>
                <w:lang w:eastAsia="it-IT"/>
              </w:rPr>
              <w:br/>
              <w:t>Indici di dispersione:</w:t>
            </w:r>
            <w:r w:rsidRPr="00945771">
              <w:rPr>
                <w:rFonts w:ascii="Arial" w:eastAsia="Times New Roman" w:hAnsi="Arial" w:cs="Arial"/>
                <w:color w:val="000000"/>
                <w:sz w:val="21"/>
                <w:szCs w:val="21"/>
                <w:lang w:eastAsia="it-IT"/>
              </w:rPr>
              <w:br/>
              <w:t>  Squilibrio = 0.51</w:t>
            </w:r>
            <w:r w:rsidRPr="00945771">
              <w:rPr>
                <w:rFonts w:ascii="Arial" w:eastAsia="Times New Roman" w:hAnsi="Arial" w:cs="Arial"/>
                <w:color w:val="000000"/>
                <w:sz w:val="21"/>
                <w:szCs w:val="21"/>
                <w:lang w:eastAsia="it-IT"/>
              </w:rPr>
              <w:br/>
              <w:t>  Campo di variazione = 1</w:t>
            </w:r>
            <w:r w:rsidRPr="00945771">
              <w:rPr>
                <w:rFonts w:ascii="Arial" w:eastAsia="Times New Roman" w:hAnsi="Arial" w:cs="Arial"/>
                <w:color w:val="000000"/>
                <w:sz w:val="21"/>
                <w:szCs w:val="21"/>
                <w:lang w:eastAsia="it-IT"/>
              </w:rPr>
              <w:br/>
              <w:t xml:space="preserve">  Differenza </w:t>
            </w:r>
            <w:proofErr w:type="spellStart"/>
            <w:r w:rsidRPr="00945771">
              <w:rPr>
                <w:rFonts w:ascii="Arial" w:eastAsia="Times New Roman" w:hAnsi="Arial" w:cs="Arial"/>
                <w:color w:val="000000"/>
                <w:sz w:val="21"/>
                <w:szCs w:val="21"/>
                <w:lang w:eastAsia="it-IT"/>
              </w:rPr>
              <w:t>interquartilica</w:t>
            </w:r>
            <w:proofErr w:type="spellEnd"/>
            <w:r w:rsidRPr="00945771">
              <w:rPr>
                <w:rFonts w:ascii="Arial" w:eastAsia="Times New Roman" w:hAnsi="Arial" w:cs="Arial"/>
                <w:color w:val="000000"/>
                <w:sz w:val="21"/>
                <w:szCs w:val="21"/>
                <w:lang w:eastAsia="it-IT"/>
              </w:rPr>
              <w:t xml:space="preserve"> = 1</w:t>
            </w:r>
            <w:r w:rsidRPr="00945771">
              <w:rPr>
                <w:rFonts w:ascii="Arial" w:eastAsia="Times New Roman" w:hAnsi="Arial" w:cs="Arial"/>
                <w:color w:val="000000"/>
                <w:sz w:val="21"/>
                <w:szCs w:val="21"/>
                <w:lang w:eastAsia="it-IT"/>
              </w:rPr>
              <w:br/>
              <w:t>  Scarto tipo = 0.49</w:t>
            </w:r>
            <w:r w:rsidRPr="00945771">
              <w:rPr>
                <w:rFonts w:ascii="Arial" w:eastAsia="Times New Roman" w:hAnsi="Arial" w:cs="Arial"/>
                <w:color w:val="000000"/>
                <w:sz w:val="21"/>
                <w:szCs w:val="21"/>
                <w:lang w:eastAsia="it-IT"/>
              </w:rPr>
              <w:br/>
              <w:t>Indici di forma:</w:t>
            </w:r>
            <w:r w:rsidRPr="00945771">
              <w:rPr>
                <w:rFonts w:ascii="Arial" w:eastAsia="Times New Roman" w:hAnsi="Arial" w:cs="Arial"/>
                <w:color w:val="000000"/>
                <w:sz w:val="21"/>
                <w:szCs w:val="21"/>
                <w:lang w:eastAsia="it-IT"/>
              </w:rPr>
              <w:br/>
              <w:t>  Asimmetria = -0.32</w:t>
            </w:r>
            <w:r w:rsidRPr="00945771">
              <w:rPr>
                <w:rFonts w:ascii="Arial" w:eastAsia="Times New Roman" w:hAnsi="Arial" w:cs="Arial"/>
                <w:color w:val="000000"/>
                <w:sz w:val="21"/>
                <w:szCs w:val="21"/>
                <w:lang w:eastAsia="it-IT"/>
              </w:rPr>
              <w:br/>
              <w:t>  Curtosi = -1.9</w:t>
            </w:r>
          </w:p>
          <w:p w:rsidR="00945771" w:rsidRPr="00945771" w:rsidRDefault="00945771" w:rsidP="00945771">
            <w:pPr>
              <w:spacing w:before="100" w:beforeAutospacing="1" w:after="100" w:afterAutospacing="1" w:line="240" w:lineRule="auto"/>
              <w:rPr>
                <w:rFonts w:ascii="Arial" w:eastAsia="Times New Roman" w:hAnsi="Arial" w:cs="Arial"/>
                <w:color w:val="000000"/>
                <w:sz w:val="21"/>
                <w:szCs w:val="21"/>
                <w:lang w:eastAsia="it-IT"/>
              </w:rPr>
            </w:pPr>
            <w:r w:rsidRPr="00945771">
              <w:rPr>
                <w:rFonts w:ascii="Arial" w:eastAsia="Times New Roman" w:hAnsi="Arial" w:cs="Arial"/>
                <w:b/>
                <w:bCs/>
                <w:color w:val="000000"/>
                <w:sz w:val="21"/>
                <w:szCs w:val="21"/>
                <w:lang w:eastAsia="it-IT"/>
              </w:rPr>
              <w:t>Popolazione</w:t>
            </w:r>
            <w:r w:rsidRPr="00945771">
              <w:rPr>
                <w:rFonts w:ascii="Arial" w:eastAsia="Times New Roman" w:hAnsi="Arial" w:cs="Arial"/>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spellStart"/>
                  <w:r w:rsidRPr="00945771">
                    <w:rPr>
                      <w:rFonts w:ascii="Arial" w:eastAsia="Times New Roman" w:hAnsi="Arial" w:cs="Arial"/>
                      <w:sz w:val="15"/>
                      <w:szCs w:val="15"/>
                      <w:lang w:eastAsia="it-IT"/>
                    </w:rPr>
                    <w:t>Int</w:t>
                  </w:r>
                  <w:proofErr w:type="spellEnd"/>
                  <w:r w:rsidRPr="00945771">
                    <w:rPr>
                      <w:rFonts w:ascii="Arial" w:eastAsia="Times New Roman" w:hAnsi="Arial" w:cs="Arial"/>
                      <w:sz w:val="15"/>
                      <w:szCs w:val="15"/>
                      <w:lang w:eastAsia="it-IT"/>
                    </w:rPr>
                    <w:t xml:space="preserve">. </w:t>
                  </w:r>
                  <w:proofErr w:type="spellStart"/>
                  <w:r w:rsidRPr="00945771">
                    <w:rPr>
                      <w:rFonts w:ascii="Arial" w:eastAsia="Times New Roman" w:hAnsi="Arial" w:cs="Arial"/>
                      <w:sz w:val="15"/>
                      <w:szCs w:val="15"/>
                      <w:lang w:eastAsia="it-IT"/>
                    </w:rPr>
                    <w:t>Fid</w:t>
                  </w:r>
                  <w:proofErr w:type="spellEnd"/>
                  <w:r w:rsidRPr="00945771">
                    <w:rPr>
                      <w:rFonts w:ascii="Arial" w:eastAsia="Times New Roman" w:hAnsi="Arial" w:cs="Arial"/>
                      <w:sz w:val="15"/>
                      <w:szCs w:val="15"/>
                      <w:lang w:eastAsia="it-IT"/>
                    </w:rPr>
                    <w:t>. 95%</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1.42 a 1.74</w:t>
                  </w:r>
                </w:p>
              </w:tc>
            </w:tr>
            <w:tr w:rsidR="00945771" w:rsidRPr="009457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da</w:t>
                  </w:r>
                  <w:proofErr w:type="gramEnd"/>
                  <w:r w:rsidRPr="00945771">
                    <w:rPr>
                      <w:rFonts w:ascii="Arial" w:eastAsia="Times New Roman" w:hAnsi="Arial" w:cs="Arial"/>
                      <w:sz w:val="21"/>
                      <w:szCs w:val="21"/>
                      <w:lang w:eastAsia="it-IT"/>
                    </w:rPr>
                    <w:t xml:space="preserve"> 0.4 a 0.64</w:t>
                  </w:r>
                </w:p>
              </w:tc>
            </w:tr>
          </w:tbl>
          <w:p w:rsidR="00945771" w:rsidRPr="00945771" w:rsidRDefault="00945771" w:rsidP="00945771">
            <w:pPr>
              <w:spacing w:after="0" w:line="240" w:lineRule="auto"/>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br/>
              <w:t xml:space="preserve">Probabilità di normalità della distribuzione (test di </w:t>
            </w:r>
            <w:proofErr w:type="spellStart"/>
            <w:r w:rsidRPr="00945771">
              <w:rPr>
                <w:rFonts w:ascii="Arial" w:eastAsia="Times New Roman" w:hAnsi="Arial" w:cs="Arial"/>
                <w:color w:val="000000"/>
                <w:sz w:val="21"/>
                <w:szCs w:val="21"/>
                <w:lang w:eastAsia="it-IT"/>
              </w:rPr>
              <w:t>Jarque-Bera</w:t>
            </w:r>
            <w:proofErr w:type="spellEnd"/>
            <w:r w:rsidRPr="00945771">
              <w:rPr>
                <w:rFonts w:ascii="Arial" w:eastAsia="Times New Roman" w:hAnsi="Arial" w:cs="Arial"/>
                <w:color w:val="000000"/>
                <w:sz w:val="21"/>
                <w:szCs w:val="21"/>
                <w:lang w:eastAsia="it-IT"/>
              </w:rPr>
              <w:t>): 0.042</w:t>
            </w:r>
          </w:p>
        </w:tc>
        <w:tc>
          <w:tcPr>
            <w:tcW w:w="0" w:type="auto"/>
            <w:hideMark/>
          </w:tcPr>
          <w:p w:rsidR="00945771" w:rsidRPr="00945771" w:rsidRDefault="00945771" w:rsidP="00945771">
            <w:pPr>
              <w:spacing w:before="100" w:beforeAutospacing="1" w:after="100" w:afterAutospacing="1" w:line="240" w:lineRule="auto"/>
              <w:jc w:val="right"/>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45771" w:rsidRPr="009457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42%</w:t>
                        </w:r>
                      </w:p>
                    </w:tc>
                  </w:tr>
                  <w:tr w:rsidR="00945771" w:rsidRPr="00945771">
                    <w:trPr>
                      <w:trHeight w:val="63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45771" w:rsidRPr="00945771">
                    <w:trPr>
                      <w:tblCellSpacing w:w="0" w:type="dxa"/>
                      <w:jc w:val="center"/>
                    </w:trPr>
                    <w:tc>
                      <w:tcPr>
                        <w:tcW w:w="0" w:type="auto"/>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58%</w:t>
                        </w:r>
                      </w:p>
                    </w:tc>
                  </w:tr>
                  <w:tr w:rsidR="00945771" w:rsidRPr="00945771">
                    <w:trPr>
                      <w:trHeight w:val="870"/>
                      <w:tblCellSpacing w:w="0" w:type="dxa"/>
                      <w:jc w:val="center"/>
                    </w:trPr>
                    <w:tc>
                      <w:tcPr>
                        <w:tcW w:w="0" w:type="auto"/>
                        <w:shd w:val="clear" w:color="auto" w:fill="C0D0C0"/>
                        <w:vAlign w:val="bottom"/>
                        <w:hideMark/>
                      </w:tcPr>
                      <w:p w:rsidR="00945771" w:rsidRPr="00945771" w:rsidRDefault="00945771" w:rsidP="00945771">
                        <w:pPr>
                          <w:spacing w:after="0" w:line="240" w:lineRule="auto"/>
                          <w:jc w:val="center"/>
                          <w:rPr>
                            <w:rFonts w:ascii="Arial" w:eastAsia="Times New Roman" w:hAnsi="Arial" w:cs="Arial"/>
                            <w:sz w:val="21"/>
                            <w:szCs w:val="21"/>
                            <w:lang w:eastAsia="it-IT"/>
                          </w:rPr>
                        </w:pPr>
                      </w:p>
                    </w:tc>
                  </w:tr>
                </w:tbl>
                <w:p w:rsidR="00945771" w:rsidRPr="00945771" w:rsidRDefault="00945771" w:rsidP="00945771">
                  <w:pPr>
                    <w:spacing w:after="0" w:line="240" w:lineRule="auto"/>
                    <w:jc w:val="center"/>
                    <w:rPr>
                      <w:rFonts w:ascii="Arial" w:eastAsia="Times New Roman" w:hAnsi="Arial" w:cs="Arial"/>
                      <w:sz w:val="21"/>
                      <w:szCs w:val="21"/>
                      <w:lang w:eastAsia="it-IT"/>
                    </w:rPr>
                  </w:pP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16</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22</w:t>
                  </w:r>
                </w:p>
              </w:tc>
            </w:tr>
            <w:tr w:rsidR="00945771" w:rsidRPr="00945771">
              <w:trPr>
                <w:tblCellSpacing w:w="15" w:type="dxa"/>
                <w:jc w:val="right"/>
              </w:trPr>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1</w:t>
                  </w:r>
                </w:p>
              </w:tc>
              <w:tc>
                <w:tcPr>
                  <w:tcW w:w="0" w:type="auto"/>
                  <w:shd w:val="clear" w:color="auto" w:fill="E0E0E0"/>
                  <w:vAlign w:val="center"/>
                  <w:hideMark/>
                </w:tcPr>
                <w:p w:rsidR="00945771" w:rsidRPr="00945771" w:rsidRDefault="00945771" w:rsidP="00945771">
                  <w:pPr>
                    <w:spacing w:after="0" w:line="240" w:lineRule="auto"/>
                    <w:jc w:val="center"/>
                    <w:rPr>
                      <w:rFonts w:ascii="Arial" w:eastAsia="Times New Roman" w:hAnsi="Arial" w:cs="Arial"/>
                      <w:sz w:val="21"/>
                      <w:szCs w:val="21"/>
                      <w:lang w:eastAsia="it-IT"/>
                    </w:rPr>
                  </w:pPr>
                  <w:r w:rsidRPr="00945771">
                    <w:rPr>
                      <w:rFonts w:ascii="Arial" w:eastAsia="Times New Roman" w:hAnsi="Arial" w:cs="Arial"/>
                      <w:sz w:val="21"/>
                      <w:szCs w:val="21"/>
                      <w:lang w:eastAsia="it-IT"/>
                    </w:rPr>
                    <w:t>2</w:t>
                  </w:r>
                </w:p>
              </w:tc>
            </w:tr>
          </w:tbl>
          <w:p w:rsidR="00945771" w:rsidRPr="00945771" w:rsidRDefault="00945771" w:rsidP="009457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945771" w:rsidRPr="00945771" w:rsidRDefault="00945771" w:rsidP="00945771">
            <w:pPr>
              <w:spacing w:after="0"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c>
        <w:tc>
          <w:tcPr>
            <w:tcW w:w="0" w:type="auto"/>
            <w:hideMark/>
          </w:tcPr>
          <w:p w:rsidR="00945771" w:rsidRPr="00945771" w:rsidRDefault="00945771" w:rsidP="00945771">
            <w:pPr>
              <w:spacing w:before="100" w:beforeAutospacing="1" w:after="100" w:afterAutospacing="1" w:line="240" w:lineRule="auto"/>
              <w:jc w:val="both"/>
              <w:rPr>
                <w:rFonts w:ascii="Arial" w:eastAsia="Times New Roman" w:hAnsi="Arial" w:cs="Arial"/>
                <w:color w:val="000000"/>
                <w:sz w:val="21"/>
                <w:szCs w:val="21"/>
                <w:lang w:eastAsia="it-IT"/>
              </w:rPr>
            </w:pPr>
            <w:r w:rsidRPr="0094577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74"/>
            </w:tblGrid>
            <w:tr w:rsidR="00945771" w:rsidRPr="009457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44"/>
                  </w:tblGrid>
                  <w:tr w:rsidR="00945771" w:rsidRPr="009457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978"/>
                        </w:tblGrid>
                        <w:tr w:rsidR="00945771" w:rsidRPr="00945771">
                          <w:trPr>
                            <w:tblCellSpacing w:w="30" w:type="dxa"/>
                          </w:trPr>
                          <w:tc>
                            <w:tcPr>
                              <w:tcW w:w="0" w:type="auto"/>
                              <w:shd w:val="clear" w:color="auto" w:fill="C0D0C0"/>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r w:rsidRPr="00945771">
                                <w:rPr>
                                  <w:rFonts w:ascii="Arial" w:eastAsia="Times New Roman" w:hAnsi="Arial" w:cs="Arial"/>
                                  <w:sz w:val="21"/>
                                  <w:szCs w:val="21"/>
                                  <w:lang w:eastAsia="it-IT"/>
                                </w:rPr>
                                <w:t>   </w:t>
                              </w:r>
                            </w:p>
                          </w:tc>
                          <w:tc>
                            <w:tcPr>
                              <w:tcW w:w="0" w:type="auto"/>
                              <w:noWrap/>
                              <w:vAlign w:val="center"/>
                              <w:hideMark/>
                            </w:tcPr>
                            <w:p w:rsidR="00945771" w:rsidRPr="00945771" w:rsidRDefault="00945771" w:rsidP="00945771">
                              <w:pPr>
                                <w:spacing w:after="0" w:line="240" w:lineRule="auto"/>
                                <w:rPr>
                                  <w:rFonts w:ascii="Arial" w:eastAsia="Times New Roman" w:hAnsi="Arial" w:cs="Arial"/>
                                  <w:sz w:val="21"/>
                                  <w:szCs w:val="21"/>
                                  <w:lang w:eastAsia="it-IT"/>
                                </w:rPr>
                              </w:pPr>
                              <w:proofErr w:type="gramStart"/>
                              <w:r w:rsidRPr="00945771">
                                <w:rPr>
                                  <w:rFonts w:ascii="Arial" w:eastAsia="Times New Roman" w:hAnsi="Arial" w:cs="Arial"/>
                                  <w:sz w:val="21"/>
                                  <w:szCs w:val="21"/>
                                  <w:lang w:eastAsia="it-IT"/>
                                </w:rPr>
                                <w:t>ripetizioni</w:t>
                              </w:r>
                              <w:proofErr w:type="gramEnd"/>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rPr>
                      <w:rFonts w:ascii="Arial" w:eastAsia="Times New Roman" w:hAnsi="Arial" w:cs="Arial"/>
                      <w:sz w:val="21"/>
                      <w:szCs w:val="21"/>
                      <w:lang w:eastAsia="it-IT"/>
                    </w:rPr>
                  </w:pPr>
                </w:p>
              </w:tc>
            </w:tr>
          </w:tbl>
          <w:p w:rsidR="00945771" w:rsidRPr="00945771" w:rsidRDefault="00945771" w:rsidP="00945771">
            <w:pPr>
              <w:spacing w:after="0" w:line="240" w:lineRule="auto"/>
              <w:jc w:val="both"/>
              <w:rPr>
                <w:rFonts w:ascii="Arial" w:eastAsia="Times New Roman" w:hAnsi="Arial" w:cs="Arial"/>
                <w:color w:val="000000"/>
                <w:sz w:val="21"/>
                <w:szCs w:val="21"/>
                <w:lang w:eastAsia="it-IT"/>
              </w:rPr>
            </w:pPr>
          </w:p>
        </w:tc>
      </w:tr>
    </w:tbl>
    <w:p w:rsidR="005B1342" w:rsidRDefault="005B1342" w:rsidP="005B1342">
      <w:pPr>
        <w:spacing w:after="0" w:line="240" w:lineRule="auto"/>
        <w:jc w:val="both"/>
        <w:rPr>
          <w:rFonts w:ascii="Corbel" w:eastAsia="Times New Roman" w:hAnsi="Corbel" w:cs="Times New Roman"/>
          <w:color w:val="000000"/>
          <w:sz w:val="24"/>
          <w:szCs w:val="24"/>
          <w:lang w:eastAsia="it-IT"/>
        </w:rPr>
      </w:pPr>
    </w:p>
    <w:p w:rsidR="005B1342" w:rsidRDefault="005B1342" w:rsidP="005B1342">
      <w:pPr>
        <w:spacing w:after="0" w:line="240" w:lineRule="auto"/>
        <w:jc w:val="both"/>
        <w:rPr>
          <w:rFonts w:ascii="Corbel" w:eastAsia="Times New Roman" w:hAnsi="Corbel" w:cs="Times New Roman"/>
          <w:color w:val="000000"/>
          <w:sz w:val="24"/>
          <w:szCs w:val="24"/>
          <w:lang w:eastAsia="it-IT"/>
        </w:rPr>
      </w:pPr>
    </w:p>
    <w:p w:rsidR="005B1342" w:rsidRDefault="005B1342" w:rsidP="005B1342">
      <w:pPr>
        <w:spacing w:after="0" w:line="240" w:lineRule="auto"/>
        <w:jc w:val="both"/>
        <w:rPr>
          <w:rFonts w:ascii="Arial" w:eastAsia="Times New Roman" w:hAnsi="Arial" w:cs="Arial"/>
          <w:b/>
          <w:bCs/>
          <w:color w:val="000000"/>
          <w:sz w:val="24"/>
          <w:szCs w:val="24"/>
          <w:lang w:eastAsia="it-IT"/>
        </w:rPr>
      </w:pPr>
    </w:p>
    <w:p w:rsidR="005B1342" w:rsidRDefault="005B1342" w:rsidP="005B1342">
      <w:pPr>
        <w:spacing w:after="0" w:line="240" w:lineRule="auto"/>
        <w:jc w:val="both"/>
        <w:rPr>
          <w:rFonts w:ascii="Arial" w:eastAsia="Times New Roman" w:hAnsi="Arial" w:cs="Arial"/>
          <w:b/>
          <w:bCs/>
          <w:color w:val="000000"/>
          <w:sz w:val="24"/>
          <w:szCs w:val="24"/>
          <w:lang w:eastAsia="it-IT"/>
        </w:rPr>
      </w:pPr>
    </w:p>
    <w:p w:rsidR="005B1342" w:rsidRPr="005B1342" w:rsidRDefault="005B1342" w:rsidP="005B1342">
      <w:pPr>
        <w:spacing w:after="0" w:line="240" w:lineRule="auto"/>
        <w:jc w:val="both"/>
        <w:rPr>
          <w:rFonts w:ascii="Arial" w:eastAsia="Times New Roman" w:hAnsi="Arial" w:cs="Arial"/>
          <w:b/>
          <w:bCs/>
          <w:color w:val="000000"/>
          <w:sz w:val="24"/>
          <w:szCs w:val="24"/>
          <w:lang w:eastAsia="it-IT"/>
        </w:rPr>
      </w:pPr>
      <w:r w:rsidRPr="005B1342">
        <w:rPr>
          <w:rFonts w:ascii="Arial" w:eastAsia="Times New Roman" w:hAnsi="Arial" w:cs="Arial"/>
          <w:b/>
          <w:bCs/>
          <w:color w:val="000000"/>
          <w:sz w:val="24"/>
          <w:szCs w:val="24"/>
          <w:lang w:eastAsia="it-IT"/>
        </w:rPr>
        <w:t xml:space="preserve">Analisi </w:t>
      </w:r>
      <w:proofErr w:type="spellStart"/>
      <w:r w:rsidRPr="005B1342">
        <w:rPr>
          <w:rFonts w:ascii="Arial" w:eastAsia="Times New Roman" w:hAnsi="Arial" w:cs="Arial"/>
          <w:b/>
          <w:bCs/>
          <w:color w:val="000000"/>
          <w:sz w:val="24"/>
          <w:szCs w:val="24"/>
          <w:lang w:eastAsia="it-IT"/>
        </w:rPr>
        <w:t>bivariata</w:t>
      </w:r>
      <w:proofErr w:type="spellEnd"/>
    </w:p>
    <w:p w:rsidR="005B1342" w:rsidRDefault="005B1342" w:rsidP="005B1342">
      <w:pPr>
        <w:spacing w:after="0" w:line="240" w:lineRule="auto"/>
        <w:jc w:val="both"/>
        <w:rPr>
          <w:rFonts w:ascii="Corbel" w:eastAsia="Times New Roman" w:hAnsi="Corbel" w:cs="Times New Roman"/>
          <w:color w:val="000000"/>
          <w:sz w:val="24"/>
          <w:szCs w:val="24"/>
          <w:lang w:eastAsia="it-IT"/>
        </w:rPr>
      </w:pPr>
    </w:p>
    <w:p w:rsidR="005B1342" w:rsidRPr="005B1342" w:rsidRDefault="005B1342" w:rsidP="005B1342">
      <w:pPr>
        <w:spacing w:after="0" w:line="240" w:lineRule="auto"/>
        <w:jc w:val="both"/>
        <w:rPr>
          <w:rFonts w:ascii="Corbel" w:eastAsia="Times New Roman" w:hAnsi="Corbel" w:cs="Times New Roman"/>
          <w:color w:val="000000"/>
          <w:sz w:val="24"/>
          <w:szCs w:val="24"/>
          <w:lang w:eastAsia="it-IT"/>
        </w:rPr>
      </w:pPr>
      <w:r w:rsidRPr="005B1342">
        <w:rPr>
          <w:rFonts w:ascii="Corbel" w:eastAsia="Times New Roman" w:hAnsi="Corbel" w:cs="Times New Roman"/>
          <w:color w:val="000000"/>
          <w:sz w:val="24"/>
          <w:szCs w:val="24"/>
          <w:lang w:eastAsia="it-IT"/>
        </w:rPr>
        <w:t xml:space="preserve">Come analisi </w:t>
      </w:r>
      <w:proofErr w:type="spellStart"/>
      <w:r w:rsidRPr="005B1342">
        <w:rPr>
          <w:rFonts w:ascii="Corbel" w:eastAsia="Times New Roman" w:hAnsi="Corbel" w:cs="Times New Roman"/>
          <w:color w:val="000000"/>
          <w:sz w:val="24"/>
          <w:szCs w:val="24"/>
          <w:lang w:eastAsia="it-IT"/>
        </w:rPr>
        <w:t>bivariata</w:t>
      </w:r>
      <w:proofErr w:type="spellEnd"/>
      <w:r w:rsidRPr="005B1342">
        <w:rPr>
          <w:rFonts w:ascii="Corbel" w:eastAsia="Times New Roman" w:hAnsi="Corbel" w:cs="Times New Roman"/>
          <w:color w:val="000000"/>
          <w:sz w:val="24"/>
          <w:szCs w:val="24"/>
          <w:lang w:eastAsia="it-IT"/>
        </w:rPr>
        <w:t> </w:t>
      </w:r>
      <w:r>
        <w:rPr>
          <w:rFonts w:ascii="Corbel" w:eastAsia="Times New Roman" w:hAnsi="Corbel" w:cs="Times New Roman"/>
          <w:color w:val="000000"/>
          <w:sz w:val="24"/>
          <w:szCs w:val="24"/>
          <w:lang w:eastAsia="it-IT"/>
        </w:rPr>
        <w:t>ho</w:t>
      </w:r>
      <w:r w:rsidRPr="005B1342">
        <w:rPr>
          <w:rFonts w:ascii="Corbel" w:eastAsia="Times New Roman" w:hAnsi="Corbel" w:cs="Times New Roman"/>
          <w:color w:val="000000"/>
          <w:sz w:val="24"/>
          <w:szCs w:val="24"/>
          <w:lang w:eastAsia="it-IT"/>
        </w:rPr>
        <w:t xml:space="preserve"> utilizzato la tabella a doppia entrata poiché</w:t>
      </w:r>
      <w:r>
        <w:rPr>
          <w:rFonts w:ascii="Corbel" w:eastAsia="Times New Roman" w:hAnsi="Corbel" w:cs="Times New Roman"/>
          <w:color w:val="000000"/>
          <w:sz w:val="24"/>
          <w:szCs w:val="24"/>
          <w:lang w:eastAsia="it-IT"/>
        </w:rPr>
        <w:t xml:space="preserve"> le variabili sono </w:t>
      </w:r>
      <w:proofErr w:type="gramStart"/>
      <w:r>
        <w:rPr>
          <w:rFonts w:ascii="Corbel" w:eastAsia="Times New Roman" w:hAnsi="Corbel" w:cs="Times New Roman"/>
          <w:color w:val="000000"/>
          <w:sz w:val="24"/>
          <w:szCs w:val="24"/>
          <w:lang w:eastAsia="it-IT"/>
        </w:rPr>
        <w:t xml:space="preserve">categoriali </w:t>
      </w:r>
      <w:r w:rsidR="007B5FF4">
        <w:rPr>
          <w:rFonts w:ascii="Corbel" w:eastAsia="Times New Roman" w:hAnsi="Corbel" w:cs="Times New Roman"/>
          <w:color w:val="000000"/>
          <w:sz w:val="24"/>
          <w:szCs w:val="24"/>
          <w:lang w:eastAsia="it-IT"/>
        </w:rPr>
        <w:t>,</w:t>
      </w:r>
      <w:proofErr w:type="gramEnd"/>
      <w:r w:rsidR="007B5FF4">
        <w:rPr>
          <w:rFonts w:ascii="Corbel" w:eastAsia="Times New Roman" w:hAnsi="Corbel" w:cs="Times New Roman"/>
          <w:color w:val="000000"/>
          <w:sz w:val="24"/>
          <w:szCs w:val="24"/>
          <w:lang w:eastAsia="it-IT"/>
        </w:rPr>
        <w:t xml:space="preserve"> sia ordinate che non ordinate</w:t>
      </w:r>
      <w:r w:rsidRPr="005B1342">
        <w:rPr>
          <w:rFonts w:ascii="Corbel" w:eastAsia="Times New Roman" w:hAnsi="Corbel" w:cs="Times New Roman"/>
          <w:color w:val="000000"/>
          <w:sz w:val="24"/>
          <w:szCs w:val="24"/>
          <w:lang w:eastAsia="it-IT"/>
        </w:rPr>
        <w:t>. Attraverso questa analisi otte</w:t>
      </w:r>
      <w:r>
        <w:rPr>
          <w:rFonts w:ascii="Corbel" w:eastAsia="Times New Roman" w:hAnsi="Corbel" w:cs="Times New Roman"/>
          <w:color w:val="000000"/>
          <w:sz w:val="24"/>
          <w:szCs w:val="24"/>
          <w:lang w:eastAsia="it-IT"/>
        </w:rPr>
        <w:t>ng</w:t>
      </w:r>
      <w:r w:rsidRPr="005B1342">
        <w:rPr>
          <w:rFonts w:ascii="Corbel" w:eastAsia="Times New Roman" w:hAnsi="Corbel" w:cs="Times New Roman"/>
          <w:color w:val="000000"/>
          <w:sz w:val="24"/>
          <w:szCs w:val="24"/>
          <w:lang w:eastAsia="it-IT"/>
        </w:rPr>
        <w:t>o l’X quadro e la significatività.</w:t>
      </w:r>
    </w:p>
    <w:p w:rsidR="005B1342" w:rsidRPr="005B1342" w:rsidRDefault="005B1342" w:rsidP="005B1342">
      <w:pPr>
        <w:spacing w:after="0" w:line="240" w:lineRule="auto"/>
        <w:jc w:val="both"/>
        <w:rPr>
          <w:rFonts w:ascii="Corbel" w:eastAsia="Times New Roman" w:hAnsi="Corbel" w:cs="Times New Roman"/>
          <w:color w:val="000000"/>
          <w:sz w:val="24"/>
          <w:szCs w:val="24"/>
          <w:lang w:eastAsia="it-IT"/>
        </w:rPr>
      </w:pPr>
      <w:r w:rsidRPr="005B1342">
        <w:rPr>
          <w:rFonts w:ascii="Corbel" w:eastAsia="Times New Roman" w:hAnsi="Corbel" w:cs="Times New Roman"/>
          <w:color w:val="000000"/>
          <w:sz w:val="24"/>
          <w:szCs w:val="24"/>
          <w:lang w:eastAsia="it-IT"/>
        </w:rPr>
        <w:t>La forza della relazione è più alta quanto più è alta la distanza fra le frequenze osservate e le frequenze attese, quindi quanto più è alto il valore assoluto di X quadro.</w:t>
      </w:r>
    </w:p>
    <w:p w:rsidR="00945771" w:rsidRPr="00272059" w:rsidRDefault="005B1342" w:rsidP="005B1342">
      <w:pPr>
        <w:spacing w:after="0" w:line="240" w:lineRule="auto"/>
        <w:jc w:val="both"/>
        <w:rPr>
          <w:rFonts w:ascii="Corbel" w:eastAsia="Times New Roman" w:hAnsi="Corbel" w:cs="Times New Roman"/>
          <w:color w:val="000000"/>
          <w:sz w:val="24"/>
          <w:szCs w:val="24"/>
          <w:lang w:eastAsia="it-IT"/>
        </w:rPr>
      </w:pPr>
      <w:r w:rsidRPr="005B1342">
        <w:rPr>
          <w:rFonts w:ascii="Corbel" w:eastAsia="Times New Roman" w:hAnsi="Corbel" w:cs="Times New Roman"/>
          <w:color w:val="000000"/>
          <w:sz w:val="24"/>
          <w:szCs w:val="24"/>
          <w:lang w:eastAsia="it-IT"/>
        </w:rPr>
        <w:t>Se la significatività scende al di sotto del valore 0,05 si dice che la relazione tra due variabili esiste.</w:t>
      </w:r>
    </w:p>
    <w:p w:rsidR="005B1342" w:rsidRPr="00272059" w:rsidRDefault="005B1342" w:rsidP="005B1342">
      <w:pPr>
        <w:spacing w:after="0" w:line="240" w:lineRule="auto"/>
        <w:jc w:val="both"/>
        <w:rPr>
          <w:rFonts w:ascii="Corbel" w:eastAsia="Times New Roman" w:hAnsi="Corbel" w:cs="Times New Roman"/>
          <w:color w:val="000000"/>
          <w:sz w:val="24"/>
          <w:szCs w:val="24"/>
          <w:lang w:eastAsia="it-IT"/>
        </w:rPr>
      </w:pPr>
    </w:p>
    <w:p w:rsidR="005B1342" w:rsidRPr="00272059" w:rsidRDefault="005B1342" w:rsidP="005B1342">
      <w:pPr>
        <w:spacing w:after="0" w:line="240" w:lineRule="auto"/>
        <w:jc w:val="both"/>
        <w:rPr>
          <w:rFonts w:ascii="Corbel" w:eastAsia="Times New Roman" w:hAnsi="Corbel" w:cs="Times New Roman"/>
          <w:color w:val="000000"/>
          <w:sz w:val="24"/>
          <w:szCs w:val="24"/>
          <w:lang w:eastAsia="it-IT"/>
        </w:rPr>
      </w:pPr>
    </w:p>
    <w:p w:rsidR="00B24097" w:rsidRPr="00B24097" w:rsidRDefault="00B24097" w:rsidP="00B24097">
      <w:pPr>
        <w:spacing w:before="100" w:beforeAutospacing="1" w:after="100" w:afterAutospacing="1" w:line="240" w:lineRule="auto"/>
        <w:jc w:val="both"/>
        <w:rPr>
          <w:rFonts w:ascii="Arial" w:eastAsia="Times New Roman" w:hAnsi="Arial" w:cs="Arial"/>
          <w:color w:val="000000"/>
          <w:sz w:val="21"/>
          <w:szCs w:val="21"/>
          <w:lang w:eastAsia="it-IT"/>
        </w:rPr>
      </w:pPr>
    </w:p>
    <w:p w:rsidR="004B46AE" w:rsidRPr="004B46AE" w:rsidRDefault="004B46AE" w:rsidP="004B46AE">
      <w:pPr>
        <w:spacing w:before="100" w:beforeAutospacing="1" w:after="100" w:afterAutospacing="1" w:line="240" w:lineRule="auto"/>
        <w:jc w:val="both"/>
        <w:rPr>
          <w:rFonts w:ascii="Arial" w:eastAsia="Times New Roman" w:hAnsi="Arial" w:cs="Arial"/>
          <w:color w:val="000000"/>
          <w:sz w:val="21"/>
          <w:szCs w:val="21"/>
          <w:lang w:eastAsia="it-IT"/>
        </w:rPr>
      </w:pPr>
    </w:p>
    <w:p w:rsidR="004B46AE" w:rsidRPr="004B46AE" w:rsidRDefault="004B46AE" w:rsidP="00E94E28">
      <w:pPr>
        <w:rPr>
          <w:rFonts w:ascii="Corbel" w:eastAsia="Times New Roman" w:hAnsi="Corbel" w:cs="Times New Roman"/>
          <w:b/>
          <w:color w:val="000000"/>
          <w:sz w:val="24"/>
          <w:szCs w:val="24"/>
          <w:lang w:eastAsia="it-IT"/>
        </w:rPr>
      </w:pPr>
    </w:p>
    <w:p w:rsidR="00FC4721" w:rsidRDefault="00FC4721" w:rsidP="00FC4721">
      <w:pPr>
        <w:pStyle w:val="Paragrafoelenco"/>
        <w:ind w:left="2160"/>
        <w:rPr>
          <w:rFonts w:ascii="Corbel" w:eastAsia="Times New Roman" w:hAnsi="Corbel" w:cs="Times New Roman"/>
          <w:color w:val="000000"/>
          <w:sz w:val="24"/>
          <w:szCs w:val="24"/>
          <w:lang w:eastAsia="it-IT"/>
        </w:rPr>
      </w:pPr>
    </w:p>
    <w:p w:rsidR="004B46AE" w:rsidRDefault="004B46AE" w:rsidP="00FC4721">
      <w:pPr>
        <w:pStyle w:val="Paragrafoelenco"/>
        <w:ind w:left="2160"/>
        <w:rPr>
          <w:rFonts w:ascii="Corbel" w:eastAsia="Times New Roman" w:hAnsi="Corbel" w:cs="Times New Roman"/>
          <w:color w:val="000000"/>
          <w:sz w:val="24"/>
          <w:szCs w:val="24"/>
          <w:lang w:eastAsia="it-IT"/>
        </w:rPr>
      </w:pPr>
    </w:p>
    <w:p w:rsidR="00FC4721" w:rsidRDefault="00FC4721" w:rsidP="00FC4721">
      <w:pPr>
        <w:pStyle w:val="Paragrafoelenco"/>
        <w:ind w:left="2160"/>
        <w:rPr>
          <w:rFonts w:ascii="Corbel" w:eastAsia="Times New Roman" w:hAnsi="Corbel" w:cs="Times New Roman"/>
          <w:color w:val="000000"/>
          <w:sz w:val="24"/>
          <w:szCs w:val="24"/>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264"/>
        <w:gridCol w:w="5374"/>
      </w:tblGrid>
      <w:tr w:rsidR="005B1342" w:rsidRPr="005B1342">
        <w:trPr>
          <w:tblCellSpacing w:w="15" w:type="dxa"/>
          <w:jc w:val="right"/>
        </w:trPr>
        <w:tc>
          <w:tcPr>
            <w:tcW w:w="0" w:type="auto"/>
            <w:hideMark/>
          </w:tcPr>
          <w:p w:rsidR="005B1342" w:rsidRPr="005B1342" w:rsidRDefault="005B1342" w:rsidP="005B1342">
            <w:pPr>
              <w:spacing w:before="100" w:beforeAutospacing="1" w:after="100" w:afterAutospacing="1"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lastRenderedPageBreak/>
              <w:t xml:space="preserve">Tabella a doppia </w:t>
            </w:r>
            <w:proofErr w:type="gramStart"/>
            <w:r w:rsidRPr="005B1342">
              <w:rPr>
                <w:rFonts w:ascii="Arial" w:eastAsia="Times New Roman" w:hAnsi="Arial" w:cs="Arial"/>
                <w:b/>
                <w:bCs/>
                <w:sz w:val="21"/>
                <w:szCs w:val="21"/>
                <w:lang w:eastAsia="it-IT"/>
              </w:rPr>
              <w:t>entrata:</w:t>
            </w:r>
            <w:r w:rsidRPr="005B1342">
              <w:rPr>
                <w:rFonts w:ascii="Arial" w:eastAsia="Times New Roman" w:hAnsi="Arial" w:cs="Arial"/>
                <w:b/>
                <w:bCs/>
                <w:sz w:val="21"/>
                <w:szCs w:val="21"/>
                <w:lang w:eastAsia="it-IT"/>
              </w:rPr>
              <w:br/>
            </w:r>
            <w:proofErr w:type="spellStart"/>
            <w:r w:rsidRPr="005B1342">
              <w:rPr>
                <w:rFonts w:ascii="Arial" w:eastAsia="Times New Roman" w:hAnsi="Arial" w:cs="Arial"/>
                <w:b/>
                <w:bCs/>
                <w:sz w:val="21"/>
                <w:szCs w:val="21"/>
                <w:lang w:eastAsia="it-IT"/>
              </w:rPr>
              <w:t>tempolibero</w:t>
            </w:r>
            <w:proofErr w:type="spellEnd"/>
            <w:proofErr w:type="gramEnd"/>
            <w:r w:rsidRPr="005B1342">
              <w:rPr>
                <w:rFonts w:ascii="Arial" w:eastAsia="Times New Roman" w:hAnsi="Arial" w:cs="Arial"/>
                <w:b/>
                <w:bCs/>
                <w:sz w:val="21"/>
                <w:szCs w:val="21"/>
                <w:lang w:eastAsia="it-IT"/>
              </w:rPr>
              <w:t xml:space="preserve"> x </w:t>
            </w:r>
            <w:proofErr w:type="spellStart"/>
            <w:r w:rsidRPr="005B1342">
              <w:rPr>
                <w:rFonts w:ascii="Arial" w:eastAsia="Times New Roman" w:hAnsi="Arial" w:cs="Arial"/>
                <w:b/>
                <w:bCs/>
                <w:sz w:val="21"/>
                <w:szCs w:val="21"/>
                <w:lang w:eastAsia="it-IT"/>
              </w:rPr>
              <w:t>votomate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3"/>
              <w:gridCol w:w="382"/>
              <w:gridCol w:w="452"/>
              <w:gridCol w:w="452"/>
              <w:gridCol w:w="896"/>
            </w:tblGrid>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proofErr w:type="spellStart"/>
                  <w:proofErr w:type="gramStart"/>
                  <w:r w:rsidRPr="005B1342">
                    <w:rPr>
                      <w:rFonts w:ascii="Arial" w:eastAsia="Times New Roman" w:hAnsi="Arial" w:cs="Arial"/>
                      <w:sz w:val="21"/>
                      <w:szCs w:val="21"/>
                      <w:lang w:eastAsia="it-IT"/>
                    </w:rPr>
                    <w:t>votomate</w:t>
                  </w:r>
                  <w:proofErr w:type="spellEnd"/>
                  <w:proofErr w:type="gramEnd"/>
                  <w:r w:rsidRPr="005B1342">
                    <w:rPr>
                      <w:rFonts w:ascii="Arial" w:eastAsia="Times New Roman" w:hAnsi="Arial" w:cs="Arial"/>
                      <w:sz w:val="21"/>
                      <w:szCs w:val="21"/>
                      <w:lang w:eastAsia="it-IT"/>
                    </w:rPr>
                    <w:t>-&gt;</w:t>
                  </w:r>
                  <w:r w:rsidRPr="005B1342">
                    <w:rPr>
                      <w:rFonts w:ascii="Arial" w:eastAsia="Times New Roman" w:hAnsi="Arial" w:cs="Arial"/>
                      <w:sz w:val="21"/>
                      <w:szCs w:val="21"/>
                      <w:lang w:eastAsia="it-IT"/>
                    </w:rPr>
                    <w:br/>
                  </w:r>
                  <w:proofErr w:type="spellStart"/>
                  <w:r w:rsidRPr="005B1342">
                    <w:rPr>
                      <w:rFonts w:ascii="Arial" w:eastAsia="Times New Roman" w:hAnsi="Arial" w:cs="Arial"/>
                      <w:sz w:val="21"/>
                      <w:szCs w:val="21"/>
                      <w:lang w:eastAsia="it-IT"/>
                    </w:rPr>
                    <w:t>tempolibero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riga</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5.5</w:t>
                  </w:r>
                  <w:r w:rsidRPr="005B134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4</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5.2</w:t>
                  </w:r>
                  <w:r w:rsidRPr="005B134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11</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0.1</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1.5</w:t>
                  </w:r>
                  <w:r w:rsidRPr="005B134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1.4</w:t>
                  </w:r>
                  <w:r w:rsidRPr="005B1342">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6</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4</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5.7</w:t>
                  </w:r>
                  <w:r w:rsidRPr="005B134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5</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6</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5.7</w:t>
                  </w:r>
                  <w:r w:rsidRPr="005B134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38</w:t>
                  </w:r>
                </w:p>
              </w:tc>
            </w:tr>
          </w:tbl>
          <w:p w:rsidR="005B1342" w:rsidRPr="005B1342" w:rsidRDefault="005B1342" w:rsidP="005B1342">
            <w:pPr>
              <w:spacing w:before="100" w:beforeAutospacing="1" w:after="100" w:afterAutospacing="1"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Il valore di X quadro non è significativo dato che vi sono frequenze attese minori di 1. Fare riferimento ai residui standardizzati.</w:t>
            </w:r>
          </w:p>
          <w:p w:rsidR="005B1342" w:rsidRPr="005B1342" w:rsidRDefault="005B1342" w:rsidP="005B1342">
            <w:pPr>
              <w:spacing w:before="100" w:beforeAutospacing="1" w:after="100" w:afterAutospacing="1" w:line="240" w:lineRule="auto"/>
              <w:rPr>
                <w:rFonts w:ascii="Arial" w:eastAsia="Times New Roman" w:hAnsi="Arial" w:cs="Arial"/>
                <w:sz w:val="21"/>
                <w:szCs w:val="21"/>
                <w:lang w:eastAsia="it-IT"/>
              </w:rPr>
            </w:pPr>
          </w:p>
        </w:tc>
        <w:tc>
          <w:tcPr>
            <w:tcW w:w="0" w:type="auto"/>
            <w:hideMark/>
          </w:tcPr>
          <w:p w:rsidR="005B1342" w:rsidRPr="005B1342" w:rsidRDefault="005B1342" w:rsidP="005B1342">
            <w:pPr>
              <w:spacing w:before="100" w:beforeAutospacing="1" w:after="100" w:afterAutospacing="1" w:line="240" w:lineRule="auto"/>
              <w:jc w:val="right"/>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05"/>
              <w:gridCol w:w="568"/>
              <w:gridCol w:w="405"/>
              <w:gridCol w:w="451"/>
              <w:gridCol w:w="451"/>
              <w:gridCol w:w="405"/>
              <w:gridCol w:w="451"/>
              <w:gridCol w:w="466"/>
            </w:tblGrid>
            <w:tr w:rsidR="005B1342" w:rsidRPr="005B134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64%</w:t>
                        </w:r>
                      </w:p>
                    </w:tc>
                  </w:tr>
                  <w:tr w:rsidR="005B1342" w:rsidRPr="005B1342">
                    <w:trPr>
                      <w:trHeight w:val="96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36%</w:t>
                        </w:r>
                      </w:p>
                    </w:tc>
                  </w:tr>
                  <w:tr w:rsidR="005B1342" w:rsidRPr="005B1342">
                    <w:trPr>
                      <w:trHeight w:val="540"/>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100%</w:t>
                        </w:r>
                      </w:p>
                    </w:tc>
                  </w:tr>
                  <w:tr w:rsidR="005B1342" w:rsidRPr="005B1342">
                    <w:trPr>
                      <w:trHeight w:val="1500"/>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8%</w:t>
                        </w:r>
                      </w:p>
                    </w:tc>
                  </w:tr>
                  <w:tr w:rsidR="005B1342" w:rsidRPr="005B1342">
                    <w:trPr>
                      <w:trHeight w:val="120"/>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58%</w:t>
                        </w:r>
                      </w:p>
                    </w:tc>
                  </w:tr>
                  <w:tr w:rsidR="005B1342" w:rsidRPr="005B1342">
                    <w:trPr>
                      <w:trHeight w:val="87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33%</w:t>
                        </w:r>
                      </w:p>
                    </w:tc>
                  </w:tr>
                  <w:tr w:rsidR="005B1342" w:rsidRPr="005B1342">
                    <w:trPr>
                      <w:trHeight w:val="495"/>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42%</w:t>
                        </w:r>
                      </w:p>
                    </w:tc>
                  </w:tr>
                  <w:tr w:rsidR="005B1342" w:rsidRPr="005B1342">
                    <w:trPr>
                      <w:trHeight w:val="63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58%</w:t>
                        </w:r>
                      </w:p>
                    </w:tc>
                  </w:tr>
                  <w:tr w:rsidR="005B1342" w:rsidRPr="005B1342">
                    <w:trPr>
                      <w:trHeight w:val="870"/>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r>
            <w:tr w:rsidR="005B1342" w:rsidRPr="005B1342">
              <w:trPr>
                <w:tblCellSpacing w:w="15" w:type="dxa"/>
                <w:jc w:val="right"/>
              </w:trPr>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rHeight w:val="450"/>
                <w:tblCellSpacing w:w="15" w:type="dxa"/>
                <w:jc w:val="right"/>
              </w:trPr>
              <w:tc>
                <w:tcPr>
                  <w:tcW w:w="0" w:type="auto"/>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r>
            <w:tr w:rsidR="005B1342" w:rsidRPr="005B1342">
              <w:trPr>
                <w:tblCellSpacing w:w="15" w:type="dxa"/>
                <w:jc w:val="right"/>
              </w:trPr>
              <w:tc>
                <w:tcPr>
                  <w:tcW w:w="0" w:type="auto"/>
                  <w:vAlign w:val="bottom"/>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34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750"/>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2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345"/>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blCellSpacing w:w="15" w:type="dxa"/>
                <w:jc w:val="right"/>
              </w:trPr>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85"/>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-0.5</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690"/>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405"/>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-0.7</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2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right"/>
              <w:rPr>
                <w:rFonts w:ascii="Arial" w:eastAsia="Times New Roman" w:hAnsi="Arial" w:cs="Arial"/>
                <w:sz w:val="21"/>
                <w:szCs w:val="21"/>
                <w:lang w:eastAsia="it-IT"/>
              </w:rPr>
            </w:pPr>
          </w:p>
        </w:tc>
      </w:tr>
    </w:tbl>
    <w:p w:rsidR="00FC4721" w:rsidRDefault="00FC4721" w:rsidP="005B1342">
      <w:pPr>
        <w:rPr>
          <w:rFonts w:ascii="Corbel" w:eastAsia="Times New Roman" w:hAnsi="Corbel"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62"/>
        <w:gridCol w:w="5318"/>
        <w:gridCol w:w="180"/>
        <w:gridCol w:w="578"/>
      </w:tblGrid>
      <w:tr w:rsidR="005B1342" w:rsidRPr="005B1342" w:rsidTr="005B1342">
        <w:trPr>
          <w:tblCellSpacing w:w="15" w:type="dxa"/>
        </w:trPr>
        <w:tc>
          <w:tcPr>
            <w:tcW w:w="0" w:type="auto"/>
            <w:hideMark/>
          </w:tcPr>
          <w:p w:rsidR="005B1342" w:rsidRPr="005B1342" w:rsidRDefault="005B1342" w:rsidP="005B1342">
            <w:pPr>
              <w:spacing w:before="100" w:beforeAutospacing="1" w:after="100" w:afterAutospacing="1" w:line="240" w:lineRule="auto"/>
              <w:rPr>
                <w:rFonts w:ascii="Arial" w:eastAsia="Times New Roman" w:hAnsi="Arial" w:cs="Arial"/>
                <w:color w:val="000000"/>
                <w:sz w:val="21"/>
                <w:szCs w:val="21"/>
                <w:lang w:eastAsia="it-IT"/>
              </w:rPr>
            </w:pPr>
            <w:r w:rsidRPr="005B1342">
              <w:rPr>
                <w:rFonts w:ascii="Arial" w:eastAsia="Times New Roman" w:hAnsi="Arial" w:cs="Arial"/>
                <w:b/>
                <w:bCs/>
                <w:color w:val="000000"/>
                <w:sz w:val="21"/>
                <w:szCs w:val="21"/>
                <w:lang w:eastAsia="it-IT"/>
              </w:rPr>
              <w:br/>
            </w:r>
            <w:proofErr w:type="spellStart"/>
            <w:proofErr w:type="gramStart"/>
            <w:r w:rsidRPr="005B1342">
              <w:rPr>
                <w:rFonts w:ascii="Arial" w:eastAsia="Times New Roman" w:hAnsi="Arial" w:cs="Arial"/>
                <w:b/>
                <w:bCs/>
                <w:color w:val="000000"/>
                <w:sz w:val="21"/>
                <w:szCs w:val="21"/>
                <w:lang w:eastAsia="it-IT"/>
              </w:rPr>
              <w:t>tempolibero</w:t>
            </w:r>
            <w:proofErr w:type="spellEnd"/>
            <w:proofErr w:type="gramEnd"/>
            <w:r w:rsidRPr="005B1342">
              <w:rPr>
                <w:rFonts w:ascii="Arial" w:eastAsia="Times New Roman" w:hAnsi="Arial" w:cs="Arial"/>
                <w:b/>
                <w:bCs/>
                <w:color w:val="000000"/>
                <w:sz w:val="21"/>
                <w:szCs w:val="21"/>
                <w:lang w:eastAsia="it-IT"/>
              </w:rPr>
              <w:t xml:space="preserve"> x </w:t>
            </w:r>
            <w:proofErr w:type="spellStart"/>
            <w:r w:rsidRPr="005B1342">
              <w:rPr>
                <w:rFonts w:ascii="Arial" w:eastAsia="Times New Roman" w:hAnsi="Arial" w:cs="Arial"/>
                <w:b/>
                <w:bCs/>
                <w:color w:val="000000"/>
                <w:sz w:val="21"/>
                <w:szCs w:val="21"/>
                <w:lang w:eastAsia="it-IT"/>
              </w:rPr>
              <w:t>votoita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3"/>
              <w:gridCol w:w="382"/>
              <w:gridCol w:w="452"/>
              <w:gridCol w:w="452"/>
              <w:gridCol w:w="896"/>
            </w:tblGrid>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proofErr w:type="spellStart"/>
                  <w:proofErr w:type="gramStart"/>
                  <w:r w:rsidRPr="005B1342">
                    <w:rPr>
                      <w:rFonts w:ascii="Arial" w:eastAsia="Times New Roman" w:hAnsi="Arial" w:cs="Arial"/>
                      <w:sz w:val="21"/>
                      <w:szCs w:val="21"/>
                      <w:lang w:eastAsia="it-IT"/>
                    </w:rPr>
                    <w:t>votoita</w:t>
                  </w:r>
                  <w:proofErr w:type="spellEnd"/>
                  <w:proofErr w:type="gramEnd"/>
                  <w:r w:rsidRPr="005B1342">
                    <w:rPr>
                      <w:rFonts w:ascii="Arial" w:eastAsia="Times New Roman" w:hAnsi="Arial" w:cs="Arial"/>
                      <w:sz w:val="21"/>
                      <w:szCs w:val="21"/>
                      <w:lang w:eastAsia="it-IT"/>
                    </w:rPr>
                    <w:t>-&gt;</w:t>
                  </w:r>
                  <w:r w:rsidRPr="005B1342">
                    <w:rPr>
                      <w:rFonts w:ascii="Arial" w:eastAsia="Times New Roman" w:hAnsi="Arial" w:cs="Arial"/>
                      <w:sz w:val="21"/>
                      <w:szCs w:val="21"/>
                      <w:lang w:eastAsia="it-IT"/>
                    </w:rPr>
                    <w:br/>
                  </w:r>
                  <w:proofErr w:type="spellStart"/>
                  <w:r w:rsidRPr="005B1342">
                    <w:rPr>
                      <w:rFonts w:ascii="Arial" w:eastAsia="Times New Roman" w:hAnsi="Arial" w:cs="Arial"/>
                      <w:sz w:val="21"/>
                      <w:szCs w:val="21"/>
                      <w:lang w:eastAsia="it-IT"/>
                    </w:rPr>
                    <w:t>tempolibero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riga</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5.2</w:t>
                  </w:r>
                  <w:r w:rsidRPr="005B1342">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5.5</w:t>
                  </w:r>
                  <w:r w:rsidRPr="005B134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11</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0.1</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1.4</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1.5</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5.7</w:t>
                  </w:r>
                  <w:r w:rsidRPr="005B134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5</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6</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0</w:t>
                  </w:r>
                  <w:r w:rsidRPr="005B1342">
                    <w:rPr>
                      <w:rFonts w:ascii="Arial" w:eastAsia="Times New Roman" w:hAnsi="Arial" w:cs="Arial"/>
                      <w:sz w:val="21"/>
                      <w:szCs w:val="21"/>
                      <w:lang w:eastAsia="it-IT"/>
                    </w:rPr>
                    <w:br/>
                  </w:r>
                  <w:r w:rsidRPr="005B1342">
                    <w:rPr>
                      <w:rFonts w:ascii="Arial" w:eastAsia="Times New Roman" w:hAnsi="Arial" w:cs="Arial"/>
                      <w:i/>
                      <w:iCs/>
                      <w:color w:val="FF0000"/>
                      <w:sz w:val="21"/>
                      <w:szCs w:val="21"/>
                      <w:lang w:eastAsia="it-IT"/>
                    </w:rPr>
                    <w:t>0.3</w:t>
                  </w:r>
                  <w:r w:rsidRPr="005B1342">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5.7</w:t>
                  </w:r>
                  <w:r w:rsidRPr="005B1342">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9</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6</w:t>
                  </w:r>
                  <w:r w:rsidRPr="005B1342">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38</w:t>
                  </w:r>
                </w:p>
              </w:tc>
            </w:tr>
          </w:tbl>
          <w:p w:rsidR="005B1342" w:rsidRPr="005B1342" w:rsidRDefault="005B1342" w:rsidP="005B1342">
            <w:pPr>
              <w:spacing w:before="100" w:beforeAutospacing="1" w:after="100" w:afterAutospacing="1" w:line="240" w:lineRule="auto"/>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5B1342" w:rsidRPr="005B1342" w:rsidRDefault="005B1342" w:rsidP="005B1342">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5B1342" w:rsidRPr="005B1342" w:rsidRDefault="005B1342" w:rsidP="005B1342">
            <w:pPr>
              <w:spacing w:before="100" w:beforeAutospacing="1" w:after="100" w:afterAutospacing="1" w:line="240" w:lineRule="auto"/>
              <w:jc w:val="right"/>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51"/>
              <w:gridCol w:w="405"/>
              <w:gridCol w:w="451"/>
              <w:gridCol w:w="451"/>
              <w:gridCol w:w="405"/>
              <w:gridCol w:w="451"/>
              <w:gridCol w:w="466"/>
            </w:tblGrid>
            <w:tr w:rsidR="005B1342" w:rsidRPr="005B134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9%</w:t>
                        </w:r>
                      </w:p>
                    </w:tc>
                  </w:tr>
                  <w:tr w:rsidR="005B1342" w:rsidRPr="005B1342">
                    <w:trPr>
                      <w:trHeight w:val="135"/>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64%</w:t>
                        </w:r>
                      </w:p>
                    </w:tc>
                  </w:tr>
                  <w:tr w:rsidR="005B1342" w:rsidRPr="005B1342">
                    <w:trPr>
                      <w:trHeight w:val="96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27%</w:t>
                        </w:r>
                      </w:p>
                    </w:tc>
                  </w:tr>
                  <w:tr w:rsidR="005B1342" w:rsidRPr="005B1342">
                    <w:trPr>
                      <w:trHeight w:val="405"/>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33%</w:t>
                        </w:r>
                      </w:p>
                    </w:tc>
                  </w:tr>
                  <w:tr w:rsidR="005B1342" w:rsidRPr="005B1342">
                    <w:trPr>
                      <w:trHeight w:val="495"/>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67%</w:t>
                        </w:r>
                      </w:p>
                    </w:tc>
                  </w:tr>
                  <w:tr w:rsidR="005B1342" w:rsidRPr="005B1342">
                    <w:trPr>
                      <w:trHeight w:val="1005"/>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58%</w:t>
                        </w:r>
                      </w:p>
                    </w:tc>
                  </w:tr>
                  <w:tr w:rsidR="005B1342" w:rsidRPr="005B1342">
                    <w:trPr>
                      <w:trHeight w:val="87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42%</w:t>
                        </w:r>
                      </w:p>
                    </w:tc>
                  </w:tr>
                  <w:tr w:rsidR="005B1342" w:rsidRPr="005B1342">
                    <w:trPr>
                      <w:trHeight w:val="630"/>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r>
                  <w:tr w:rsidR="005B1342" w:rsidRPr="005B1342">
                    <w:trPr>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25%</w:t>
                        </w:r>
                      </w:p>
                    </w:tc>
                  </w:tr>
                  <w:tr w:rsidR="005B1342" w:rsidRPr="005B1342">
                    <w:trPr>
                      <w:trHeight w:val="375"/>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75%</w:t>
                        </w:r>
                      </w:p>
                    </w:tc>
                  </w:tr>
                  <w:tr w:rsidR="005B1342" w:rsidRPr="005B1342">
                    <w:trPr>
                      <w:trHeight w:val="1125"/>
                      <w:tblCellSpacing w:w="0" w:type="dxa"/>
                      <w:jc w:val="center"/>
                    </w:trPr>
                    <w:tc>
                      <w:tcPr>
                        <w:tcW w:w="0" w:type="auto"/>
                        <w:shd w:val="clear" w:color="auto" w:fill="40404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9</w:t>
                  </w:r>
                </w:p>
              </w:tc>
            </w:tr>
            <w:tr w:rsidR="005B1342" w:rsidRPr="005B1342">
              <w:trPr>
                <w:tblCellSpacing w:w="15" w:type="dxa"/>
                <w:jc w:val="right"/>
              </w:trPr>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rHeight w:val="450"/>
                <w:tblCellSpacing w:w="15" w:type="dxa"/>
                <w:jc w:val="right"/>
              </w:trPr>
              <w:tc>
                <w:tcPr>
                  <w:tcW w:w="0" w:type="auto"/>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r>
            <w:tr w:rsidR="005B1342" w:rsidRPr="005B1342">
              <w:trPr>
                <w:tblCellSpacing w:w="15" w:type="dxa"/>
                <w:jc w:val="right"/>
              </w:trPr>
              <w:tc>
                <w:tcPr>
                  <w:tcW w:w="0" w:type="auto"/>
                  <w:vAlign w:val="bottom"/>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49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55"/>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37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750"/>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3"/>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blCellSpacing w:w="15" w:type="dxa"/>
                <w:jc w:val="right"/>
              </w:trPr>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690"/>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-1.1</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55"/>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55"/>
                      <w:tblCellSpacing w:w="0" w:type="dxa"/>
                      <w:jc w:val="center"/>
                    </w:trPr>
                    <w:tc>
                      <w:tcPr>
                        <w:tcW w:w="0" w:type="auto"/>
                        <w:shd w:val="clear" w:color="auto" w:fill="40404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690"/>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-1.1</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B1342" w:rsidRPr="005B1342" w:rsidRDefault="005B1342" w:rsidP="005B1342">
            <w:pPr>
              <w:spacing w:after="0" w:line="240" w:lineRule="auto"/>
              <w:jc w:val="both"/>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c>
        <w:tc>
          <w:tcPr>
            <w:tcW w:w="0" w:type="auto"/>
            <w:hideMark/>
          </w:tcPr>
          <w:p w:rsidR="005B1342" w:rsidRPr="005B1342" w:rsidRDefault="005B1342" w:rsidP="005B1342">
            <w:pPr>
              <w:spacing w:before="100" w:beforeAutospacing="1" w:after="100" w:afterAutospacing="1" w:line="240" w:lineRule="auto"/>
              <w:jc w:val="both"/>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B1342" w:rsidRPr="005B134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B1342" w:rsidRPr="005B134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B1342" w:rsidRPr="005B1342">
                          <w:trPr>
                            <w:tblCellSpacing w:w="30" w:type="dxa"/>
                          </w:trPr>
                          <w:tc>
                            <w:tcPr>
                              <w:tcW w:w="0" w:type="auto"/>
                              <w:shd w:val="clear" w:color="auto" w:fill="C0D0C0"/>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c>
                          <w:tc>
                            <w:tcPr>
                              <w:tcW w:w="0" w:type="auto"/>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r>
                        <w:tr w:rsidR="005B1342" w:rsidRPr="005B1342">
                          <w:trPr>
                            <w:tblCellSpacing w:w="30" w:type="dxa"/>
                          </w:trPr>
                          <w:tc>
                            <w:tcPr>
                              <w:tcW w:w="0" w:type="auto"/>
                              <w:shd w:val="clear" w:color="auto" w:fill="80D080"/>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c>
                          <w:tc>
                            <w:tcPr>
                              <w:tcW w:w="0" w:type="auto"/>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r>
                        <w:tr w:rsidR="005B1342" w:rsidRPr="005B1342">
                          <w:trPr>
                            <w:tblCellSpacing w:w="30" w:type="dxa"/>
                          </w:trPr>
                          <w:tc>
                            <w:tcPr>
                              <w:tcW w:w="0" w:type="auto"/>
                              <w:shd w:val="clear" w:color="auto" w:fill="404040"/>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c>
                          <w:tc>
                            <w:tcPr>
                              <w:tcW w:w="0" w:type="auto"/>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r>
                      </w:tbl>
                      <w:p w:rsidR="005B1342" w:rsidRPr="005B1342" w:rsidRDefault="005B1342" w:rsidP="005B1342">
                        <w:pPr>
                          <w:spacing w:after="0" w:line="240" w:lineRule="auto"/>
                          <w:rPr>
                            <w:rFonts w:ascii="Arial" w:eastAsia="Times New Roman" w:hAnsi="Arial" w:cs="Arial"/>
                            <w:sz w:val="21"/>
                            <w:szCs w:val="21"/>
                            <w:lang w:eastAsia="it-IT"/>
                          </w:rPr>
                        </w:pPr>
                      </w:p>
                    </w:tc>
                  </w:tr>
                </w:tbl>
                <w:p w:rsidR="005B1342" w:rsidRPr="005B1342" w:rsidRDefault="005B1342" w:rsidP="005B1342">
                  <w:pPr>
                    <w:spacing w:after="0" w:line="240" w:lineRule="auto"/>
                    <w:rPr>
                      <w:rFonts w:ascii="Arial" w:eastAsia="Times New Roman" w:hAnsi="Arial" w:cs="Arial"/>
                      <w:sz w:val="21"/>
                      <w:szCs w:val="21"/>
                      <w:lang w:eastAsia="it-IT"/>
                    </w:rPr>
                  </w:pPr>
                </w:p>
              </w:tc>
            </w:tr>
          </w:tbl>
          <w:p w:rsidR="005B1342" w:rsidRPr="005B1342" w:rsidRDefault="005B1342" w:rsidP="005B1342">
            <w:pPr>
              <w:spacing w:after="0" w:line="240" w:lineRule="auto"/>
              <w:jc w:val="both"/>
              <w:rPr>
                <w:rFonts w:ascii="Arial" w:eastAsia="Times New Roman" w:hAnsi="Arial" w:cs="Arial"/>
                <w:color w:val="000000"/>
                <w:sz w:val="21"/>
                <w:szCs w:val="21"/>
                <w:lang w:eastAsia="it-IT"/>
              </w:rPr>
            </w:pPr>
          </w:p>
        </w:tc>
      </w:tr>
      <w:tr w:rsidR="005B1342" w:rsidRPr="005B1342" w:rsidTr="005B1342">
        <w:trPr>
          <w:tblCellSpacing w:w="15" w:type="dxa"/>
        </w:trPr>
        <w:tc>
          <w:tcPr>
            <w:tcW w:w="0" w:type="auto"/>
            <w:hideMark/>
          </w:tcPr>
          <w:p w:rsidR="005B1342" w:rsidRPr="005B1342" w:rsidRDefault="005B1342" w:rsidP="005B1342">
            <w:pPr>
              <w:spacing w:before="100" w:beforeAutospacing="1" w:after="100" w:afterAutospacing="1" w:line="240" w:lineRule="auto"/>
              <w:rPr>
                <w:rFonts w:ascii="Arial" w:eastAsia="Times New Roman" w:hAnsi="Arial" w:cs="Arial"/>
                <w:b/>
                <w:bCs/>
                <w:color w:val="000000"/>
                <w:sz w:val="21"/>
                <w:szCs w:val="21"/>
                <w:lang w:eastAsia="it-IT"/>
              </w:rPr>
            </w:pPr>
            <w:r w:rsidRPr="005B1342">
              <w:rPr>
                <w:rFonts w:ascii="Arial" w:eastAsia="Times New Roman" w:hAnsi="Arial" w:cs="Arial"/>
                <w:b/>
                <w:bCs/>
                <w:color w:val="000000"/>
                <w:sz w:val="21"/>
                <w:szCs w:val="21"/>
                <w:lang w:eastAsia="it-IT"/>
              </w:rPr>
              <w:lastRenderedPageBreak/>
              <w:br/>
            </w:r>
            <w:proofErr w:type="spellStart"/>
            <w:proofErr w:type="gramStart"/>
            <w:r w:rsidRPr="005B1342">
              <w:rPr>
                <w:rFonts w:ascii="Arial" w:eastAsia="Times New Roman" w:hAnsi="Arial" w:cs="Arial"/>
                <w:b/>
                <w:bCs/>
                <w:color w:val="000000"/>
                <w:sz w:val="21"/>
                <w:szCs w:val="21"/>
                <w:lang w:eastAsia="it-IT"/>
              </w:rPr>
              <w:t>tempolibero</w:t>
            </w:r>
            <w:proofErr w:type="spellEnd"/>
            <w:proofErr w:type="gramEnd"/>
            <w:r w:rsidRPr="005B1342">
              <w:rPr>
                <w:rFonts w:ascii="Arial" w:eastAsia="Times New Roman" w:hAnsi="Arial" w:cs="Arial"/>
                <w:b/>
                <w:bCs/>
                <w:color w:val="000000"/>
                <w:sz w:val="21"/>
                <w:szCs w:val="21"/>
                <w:lang w:eastAsia="it-IT"/>
              </w:rPr>
              <w:t xml:space="preserve"> x </w:t>
            </w:r>
            <w:proofErr w:type="spellStart"/>
            <w:r w:rsidRPr="005B1342">
              <w:rPr>
                <w:rFonts w:ascii="Arial" w:eastAsia="Times New Roman" w:hAnsi="Arial" w:cs="Arial"/>
                <w:b/>
                <w:bCs/>
                <w:color w:val="000000"/>
                <w:sz w:val="21"/>
                <w:szCs w:val="21"/>
                <w:lang w:eastAsia="it-IT"/>
              </w:rPr>
              <w:t>orestudio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3"/>
              <w:gridCol w:w="452"/>
              <w:gridCol w:w="382"/>
              <w:gridCol w:w="896"/>
            </w:tblGrid>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proofErr w:type="spellStart"/>
                  <w:proofErr w:type="gramStart"/>
                  <w:r w:rsidRPr="005B1342">
                    <w:rPr>
                      <w:rFonts w:ascii="Arial" w:eastAsia="Times New Roman" w:hAnsi="Arial" w:cs="Arial"/>
                      <w:sz w:val="21"/>
                      <w:szCs w:val="21"/>
                      <w:lang w:eastAsia="it-IT"/>
                    </w:rPr>
                    <w:t>orestudio</w:t>
                  </w:r>
                  <w:proofErr w:type="spellEnd"/>
                  <w:proofErr w:type="gramEnd"/>
                  <w:r w:rsidRPr="005B1342">
                    <w:rPr>
                      <w:rFonts w:ascii="Arial" w:eastAsia="Times New Roman" w:hAnsi="Arial" w:cs="Arial"/>
                      <w:sz w:val="21"/>
                      <w:szCs w:val="21"/>
                      <w:lang w:eastAsia="it-IT"/>
                    </w:rPr>
                    <w:t>-&gt;</w:t>
                  </w:r>
                  <w:r w:rsidRPr="005B1342">
                    <w:rPr>
                      <w:rFonts w:ascii="Arial" w:eastAsia="Times New Roman" w:hAnsi="Arial" w:cs="Arial"/>
                      <w:sz w:val="21"/>
                      <w:szCs w:val="21"/>
                      <w:lang w:eastAsia="it-IT"/>
                    </w:rPr>
                    <w:br/>
                  </w:r>
                  <w:proofErr w:type="spellStart"/>
                  <w:r w:rsidRPr="005B1342">
                    <w:rPr>
                      <w:rFonts w:ascii="Arial" w:eastAsia="Times New Roman" w:hAnsi="Arial" w:cs="Arial"/>
                      <w:sz w:val="21"/>
                      <w:szCs w:val="21"/>
                      <w:lang w:eastAsia="it-IT"/>
                    </w:rPr>
                    <w:t>tempolibero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riga</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6</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7.2</w:t>
                  </w:r>
                  <w:r w:rsidRPr="005B1342">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5</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3.8</w:t>
                  </w:r>
                  <w:r w:rsidRPr="005B1342">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11</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2</w:t>
                  </w:r>
                  <w:r w:rsidRPr="005B134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1</w:t>
                  </w:r>
                  <w:r w:rsidRPr="005B1342">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10</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7.9</w:t>
                  </w:r>
                  <w:r w:rsidRPr="005B1342">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4.1</w:t>
                  </w:r>
                  <w:r w:rsidRPr="005B1342">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7</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7.9</w:t>
                  </w:r>
                  <w:r w:rsidRPr="005B1342">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5</w:t>
                  </w:r>
                  <w:r w:rsidRPr="005B1342">
                    <w:rPr>
                      <w:rFonts w:ascii="Arial" w:eastAsia="Times New Roman" w:hAnsi="Arial" w:cs="Arial"/>
                      <w:sz w:val="21"/>
                      <w:szCs w:val="21"/>
                      <w:lang w:eastAsia="it-IT"/>
                    </w:rPr>
                    <w:br/>
                  </w:r>
                  <w:r w:rsidRPr="005B1342">
                    <w:rPr>
                      <w:rFonts w:ascii="Arial" w:eastAsia="Times New Roman" w:hAnsi="Arial" w:cs="Arial"/>
                      <w:i/>
                      <w:iCs/>
                      <w:sz w:val="21"/>
                      <w:szCs w:val="21"/>
                      <w:lang w:eastAsia="it-IT"/>
                    </w:rPr>
                    <w:t>4.1</w:t>
                  </w:r>
                  <w:r w:rsidRPr="005B1342">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12</w:t>
                  </w:r>
                </w:p>
              </w:tc>
            </w:tr>
            <w:tr w:rsidR="005B1342" w:rsidRPr="005B134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18"/>
                      <w:szCs w:val="18"/>
                      <w:lang w:eastAsia="it-IT"/>
                    </w:rPr>
                  </w:pPr>
                  <w:r w:rsidRPr="005B1342">
                    <w:rPr>
                      <w:rFonts w:ascii="Arial" w:eastAsia="Times New Roman" w:hAnsi="Arial" w:cs="Arial"/>
                      <w:sz w:val="18"/>
                      <w:szCs w:val="18"/>
                      <w:lang w:eastAsia="it-IT"/>
                    </w:rPr>
                    <w:t>Marginale</w:t>
                  </w:r>
                  <w:r w:rsidRPr="005B1342">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38</w:t>
                  </w:r>
                </w:p>
              </w:tc>
            </w:tr>
          </w:tbl>
          <w:p w:rsidR="005B1342" w:rsidRPr="005B1342" w:rsidRDefault="005B1342" w:rsidP="005B1342">
            <w:pPr>
              <w:spacing w:before="100" w:beforeAutospacing="1" w:after="100" w:afterAutospacing="1" w:line="240" w:lineRule="auto"/>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X quadro = 2.56. Significatività = 0.465</w:t>
            </w:r>
            <w:r w:rsidRPr="005B1342">
              <w:rPr>
                <w:rFonts w:ascii="Arial" w:eastAsia="Times New Roman" w:hAnsi="Arial" w:cs="Arial"/>
                <w:color w:val="000000"/>
                <w:sz w:val="21"/>
                <w:szCs w:val="21"/>
                <w:lang w:eastAsia="it-IT"/>
              </w:rPr>
              <w:br/>
              <w:t xml:space="preserve">V di </w:t>
            </w:r>
            <w:proofErr w:type="spellStart"/>
            <w:r w:rsidRPr="005B1342">
              <w:rPr>
                <w:rFonts w:ascii="Arial" w:eastAsia="Times New Roman" w:hAnsi="Arial" w:cs="Arial"/>
                <w:color w:val="000000"/>
                <w:sz w:val="21"/>
                <w:szCs w:val="21"/>
                <w:lang w:eastAsia="it-IT"/>
              </w:rPr>
              <w:t>Cramer</w:t>
            </w:r>
            <w:proofErr w:type="spellEnd"/>
            <w:r w:rsidRPr="005B1342">
              <w:rPr>
                <w:rFonts w:ascii="Arial" w:eastAsia="Times New Roman" w:hAnsi="Arial" w:cs="Arial"/>
                <w:color w:val="000000"/>
                <w:sz w:val="21"/>
                <w:szCs w:val="21"/>
                <w:lang w:eastAsia="it-IT"/>
              </w:rPr>
              <w:t xml:space="preserve"> = 0.26</w:t>
            </w:r>
          </w:p>
          <w:p w:rsidR="005B1342" w:rsidRPr="005B1342" w:rsidRDefault="005B1342" w:rsidP="005B1342">
            <w:pPr>
              <w:spacing w:before="100" w:beforeAutospacing="1" w:after="100" w:afterAutospacing="1" w:line="240" w:lineRule="auto"/>
              <w:ind w:left="720"/>
              <w:rPr>
                <w:rFonts w:ascii="Arial" w:eastAsia="Times New Roman" w:hAnsi="Arial" w:cs="Arial"/>
                <w:b/>
                <w:bCs/>
                <w:color w:val="000000"/>
                <w:sz w:val="21"/>
                <w:szCs w:val="21"/>
                <w:lang w:eastAsia="it-IT"/>
              </w:rPr>
            </w:pPr>
          </w:p>
        </w:tc>
        <w:tc>
          <w:tcPr>
            <w:tcW w:w="0" w:type="auto"/>
            <w:hideMark/>
          </w:tcPr>
          <w:p w:rsidR="005B1342" w:rsidRPr="005B1342" w:rsidRDefault="005B1342" w:rsidP="005B1342">
            <w:pPr>
              <w:spacing w:before="100" w:beforeAutospacing="1" w:after="100" w:afterAutospacing="1" w:line="240" w:lineRule="auto"/>
              <w:jc w:val="right"/>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5B1342" w:rsidRPr="005B134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55%</w:t>
                        </w:r>
                      </w:p>
                    </w:tc>
                  </w:tr>
                  <w:tr w:rsidR="005B1342" w:rsidRPr="005B1342">
                    <w:trPr>
                      <w:trHeight w:val="825"/>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45%</w:t>
                        </w:r>
                      </w:p>
                    </w:tc>
                  </w:tr>
                  <w:tr w:rsidR="005B1342" w:rsidRPr="005B1342">
                    <w:trPr>
                      <w:trHeight w:val="675"/>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67%</w:t>
                        </w:r>
                      </w:p>
                    </w:tc>
                  </w:tr>
                  <w:tr w:rsidR="005B1342" w:rsidRPr="005B1342">
                    <w:trPr>
                      <w:trHeight w:val="1005"/>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33%</w:t>
                        </w:r>
                      </w:p>
                    </w:tc>
                  </w:tr>
                  <w:tr w:rsidR="005B1342" w:rsidRPr="005B1342">
                    <w:trPr>
                      <w:trHeight w:val="495"/>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83%</w:t>
                        </w:r>
                      </w:p>
                    </w:tc>
                  </w:tr>
                  <w:tr w:rsidR="005B1342" w:rsidRPr="005B1342">
                    <w:trPr>
                      <w:trHeight w:val="1245"/>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17%</w:t>
                        </w:r>
                      </w:p>
                    </w:tc>
                  </w:tr>
                  <w:tr w:rsidR="005B1342" w:rsidRPr="005B1342">
                    <w:trPr>
                      <w:trHeight w:val="255"/>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58%</w:t>
                        </w:r>
                      </w:p>
                    </w:tc>
                  </w:tr>
                  <w:tr w:rsidR="005B1342" w:rsidRPr="005B1342">
                    <w:trPr>
                      <w:trHeight w:val="870"/>
                      <w:tblCellSpacing w:w="0" w:type="dxa"/>
                      <w:jc w:val="center"/>
                    </w:trPr>
                    <w:tc>
                      <w:tcPr>
                        <w:tcW w:w="0" w:type="auto"/>
                        <w:shd w:val="clear" w:color="auto" w:fill="C0D0C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B1342" w:rsidRPr="005B1342">
                    <w:trPr>
                      <w:tblCellSpacing w:w="0" w:type="dxa"/>
                      <w:jc w:val="center"/>
                    </w:trPr>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42%</w:t>
                        </w:r>
                      </w:p>
                    </w:tc>
                  </w:tr>
                  <w:tr w:rsidR="005B1342" w:rsidRPr="005B1342">
                    <w:trPr>
                      <w:trHeight w:val="630"/>
                      <w:tblCellSpacing w:w="0" w:type="dxa"/>
                      <w:jc w:val="center"/>
                    </w:trPr>
                    <w:tc>
                      <w:tcPr>
                        <w:tcW w:w="0" w:type="auto"/>
                        <w:shd w:val="clear" w:color="auto" w:fill="80D080"/>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6</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10</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7</w:t>
                  </w:r>
                </w:p>
              </w:tc>
              <w:tc>
                <w:tcPr>
                  <w:tcW w:w="0" w:type="auto"/>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5</w:t>
                  </w:r>
                </w:p>
              </w:tc>
            </w:tr>
            <w:tr w:rsidR="005B1342" w:rsidRPr="005B1342">
              <w:trPr>
                <w:tblCellSpacing w:w="15" w:type="dxa"/>
                <w:jc w:val="right"/>
              </w:trPr>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rHeight w:val="450"/>
                <w:tblCellSpacing w:w="15" w:type="dxa"/>
                <w:jc w:val="right"/>
              </w:trPr>
              <w:tc>
                <w:tcPr>
                  <w:tcW w:w="0" w:type="auto"/>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r>
            <w:tr w:rsidR="005B1342" w:rsidRPr="005B1342">
              <w:trPr>
                <w:tblCellSpacing w:w="15" w:type="dxa"/>
                <w:jc w:val="right"/>
              </w:trPr>
              <w:tc>
                <w:tcPr>
                  <w:tcW w:w="0" w:type="auto"/>
                  <w:vAlign w:val="bottom"/>
                  <w:hideMark/>
                </w:tcPr>
                <w:p w:rsidR="005B1342" w:rsidRPr="005B1342" w:rsidRDefault="005B1342" w:rsidP="005B1342">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450"/>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525"/>
                      <w:tblCellSpacing w:w="0" w:type="dxa"/>
                      <w:jc w:val="center"/>
                    </w:trPr>
                    <w:tc>
                      <w:tcPr>
                        <w:tcW w:w="0" w:type="auto"/>
                        <w:shd w:val="clear" w:color="auto" w:fill="C0D0C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300"/>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p>
              </w:tc>
            </w:tr>
            <w:tr w:rsidR="005B1342" w:rsidRPr="005B1342">
              <w:trPr>
                <w:tblCellSpacing w:w="15" w:type="dxa"/>
                <w:jc w:val="right"/>
              </w:trPr>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3</w:t>
                  </w:r>
                </w:p>
              </w:tc>
              <w:tc>
                <w:tcPr>
                  <w:tcW w:w="0" w:type="auto"/>
                  <w:gridSpan w:val="2"/>
                  <w:shd w:val="clear" w:color="auto" w:fill="E0E0E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4</w:t>
                  </w:r>
                </w:p>
              </w:tc>
            </w:tr>
            <w:tr w:rsidR="005B1342" w:rsidRPr="005B134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375"/>
                      <w:tblCellSpacing w:w="0" w:type="dxa"/>
                      <w:jc w:val="center"/>
                    </w:trPr>
                    <w:tc>
                      <w:tcPr>
                        <w:tcW w:w="0" w:type="auto"/>
                        <w:shd w:val="clear" w:color="auto" w:fill="C0D0C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-0.5</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750"/>
                      <w:tblCellSpacing w:w="0" w:type="dxa"/>
                      <w:jc w:val="center"/>
                    </w:trPr>
                    <w:tc>
                      <w:tcPr>
                        <w:tcW w:w="0" w:type="auto"/>
                        <w:shd w:val="clear" w:color="auto" w:fill="80D080"/>
                        <w:vAlign w:val="center"/>
                        <w:hideMark/>
                      </w:tcPr>
                      <w:p w:rsidR="005B1342" w:rsidRPr="005B1342" w:rsidRDefault="005B1342" w:rsidP="005B1342">
                        <w:pPr>
                          <w:spacing w:after="0" w:line="240" w:lineRule="auto"/>
                          <w:jc w:val="center"/>
                          <w:rPr>
                            <w:rFonts w:ascii="Times New Roman" w:eastAsia="Times New Roman" w:hAnsi="Times New Roman" w:cs="Times New Roman"/>
                            <w:sz w:val="20"/>
                            <w:szCs w:val="20"/>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B1342" w:rsidRPr="005B1342">
                    <w:trPr>
                      <w:trHeight w:val="225"/>
                      <w:tblCellSpacing w:w="0" w:type="dxa"/>
                      <w:jc w:val="center"/>
                    </w:trPr>
                    <w:tc>
                      <w:tcPr>
                        <w:tcW w:w="0" w:type="auto"/>
                        <w:shd w:val="clear" w:color="auto" w:fill="C0D0C0"/>
                        <w:vAlign w:val="center"/>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after="0" w:line="240" w:lineRule="auto"/>
                    <w:jc w:val="center"/>
                    <w:rPr>
                      <w:rFonts w:ascii="Arial" w:eastAsia="Times New Roman" w:hAnsi="Arial" w:cs="Arial"/>
                      <w:sz w:val="21"/>
                      <w:szCs w:val="21"/>
                      <w:lang w:eastAsia="it-IT"/>
                    </w:rPr>
                  </w:pPr>
                  <w:r w:rsidRPr="005B1342">
                    <w:rPr>
                      <w:rFonts w:ascii="Arial" w:eastAsia="Times New Roman" w:hAnsi="Arial" w:cs="Arial"/>
                      <w:sz w:val="21"/>
                      <w:szCs w:val="21"/>
                      <w:lang w:eastAsia="it-IT"/>
                    </w:rPr>
                    <w:t>-0.3</w:t>
                  </w:r>
                </w:p>
              </w:tc>
              <w:tc>
                <w:tcPr>
                  <w:tcW w:w="0" w:type="auto"/>
                  <w:hideMark/>
                </w:tcPr>
                <w:p w:rsidR="005B1342" w:rsidRPr="005B1342" w:rsidRDefault="005B1342" w:rsidP="005B1342">
                  <w:pPr>
                    <w:spacing w:after="0" w:line="240" w:lineRule="auto"/>
                    <w:jc w:val="center"/>
                    <w:rPr>
                      <w:rFonts w:ascii="Arial" w:eastAsia="Times New Roman" w:hAnsi="Arial" w:cs="Arial"/>
                      <w:sz w:val="21"/>
                      <w:szCs w:val="21"/>
                      <w:lang w:eastAsia="it-IT"/>
                    </w:rPr>
                  </w:pPr>
                </w:p>
              </w:tc>
            </w:tr>
          </w:tbl>
          <w:p w:rsidR="005B1342" w:rsidRPr="005B1342" w:rsidRDefault="005B1342" w:rsidP="005B1342">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5B1342" w:rsidRPr="005B1342" w:rsidRDefault="005B1342" w:rsidP="005B1342">
            <w:pPr>
              <w:spacing w:after="0" w:line="240" w:lineRule="auto"/>
              <w:jc w:val="both"/>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c>
        <w:tc>
          <w:tcPr>
            <w:tcW w:w="0" w:type="auto"/>
            <w:hideMark/>
          </w:tcPr>
          <w:p w:rsidR="005B1342" w:rsidRPr="005B1342" w:rsidRDefault="005B1342" w:rsidP="005B1342">
            <w:pPr>
              <w:spacing w:before="100" w:beforeAutospacing="1" w:after="100" w:afterAutospacing="1" w:line="240" w:lineRule="auto"/>
              <w:jc w:val="both"/>
              <w:rPr>
                <w:rFonts w:ascii="Arial" w:eastAsia="Times New Roman" w:hAnsi="Arial" w:cs="Arial"/>
                <w:color w:val="000000"/>
                <w:sz w:val="21"/>
                <w:szCs w:val="21"/>
                <w:lang w:eastAsia="it-IT"/>
              </w:rPr>
            </w:pPr>
            <w:r w:rsidRPr="005B1342">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B1342" w:rsidRPr="005B134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B1342" w:rsidRPr="005B134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B1342" w:rsidRPr="005B1342">
                          <w:trPr>
                            <w:tblCellSpacing w:w="30" w:type="dxa"/>
                          </w:trPr>
                          <w:tc>
                            <w:tcPr>
                              <w:tcW w:w="0" w:type="auto"/>
                              <w:shd w:val="clear" w:color="auto" w:fill="C0D0C0"/>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c>
                          <w:tc>
                            <w:tcPr>
                              <w:tcW w:w="0" w:type="auto"/>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1</w:t>
                              </w:r>
                            </w:p>
                          </w:tc>
                        </w:tr>
                        <w:tr w:rsidR="005B1342" w:rsidRPr="005B1342">
                          <w:trPr>
                            <w:tblCellSpacing w:w="30" w:type="dxa"/>
                          </w:trPr>
                          <w:tc>
                            <w:tcPr>
                              <w:tcW w:w="0" w:type="auto"/>
                              <w:shd w:val="clear" w:color="auto" w:fill="80D080"/>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   </w:t>
                              </w:r>
                            </w:p>
                          </w:tc>
                          <w:tc>
                            <w:tcPr>
                              <w:tcW w:w="0" w:type="auto"/>
                              <w:noWrap/>
                              <w:vAlign w:val="center"/>
                              <w:hideMark/>
                            </w:tcPr>
                            <w:p w:rsidR="005B1342" w:rsidRPr="005B1342" w:rsidRDefault="005B1342" w:rsidP="005B1342">
                              <w:pPr>
                                <w:spacing w:after="0" w:line="240" w:lineRule="auto"/>
                                <w:rPr>
                                  <w:rFonts w:ascii="Arial" w:eastAsia="Times New Roman" w:hAnsi="Arial" w:cs="Arial"/>
                                  <w:sz w:val="21"/>
                                  <w:szCs w:val="21"/>
                                  <w:lang w:eastAsia="it-IT"/>
                                </w:rPr>
                              </w:pPr>
                              <w:r w:rsidRPr="005B1342">
                                <w:rPr>
                                  <w:rFonts w:ascii="Arial" w:eastAsia="Times New Roman" w:hAnsi="Arial" w:cs="Arial"/>
                                  <w:sz w:val="21"/>
                                  <w:szCs w:val="21"/>
                                  <w:lang w:eastAsia="it-IT"/>
                                </w:rPr>
                                <w:t>2</w:t>
                              </w:r>
                            </w:p>
                          </w:tc>
                        </w:tr>
                      </w:tbl>
                      <w:p w:rsidR="005B1342" w:rsidRPr="005B1342" w:rsidRDefault="005B1342" w:rsidP="005B1342">
                        <w:pPr>
                          <w:spacing w:after="0" w:line="240" w:lineRule="auto"/>
                          <w:rPr>
                            <w:rFonts w:ascii="Arial" w:eastAsia="Times New Roman" w:hAnsi="Arial" w:cs="Arial"/>
                            <w:sz w:val="21"/>
                            <w:szCs w:val="21"/>
                            <w:lang w:eastAsia="it-IT"/>
                          </w:rPr>
                        </w:pPr>
                      </w:p>
                    </w:tc>
                  </w:tr>
                </w:tbl>
                <w:p w:rsidR="005B1342" w:rsidRPr="005B1342" w:rsidRDefault="005B1342" w:rsidP="005B1342">
                  <w:pPr>
                    <w:spacing w:after="0" w:line="240" w:lineRule="auto"/>
                    <w:rPr>
                      <w:rFonts w:ascii="Arial" w:eastAsia="Times New Roman" w:hAnsi="Arial" w:cs="Arial"/>
                      <w:sz w:val="21"/>
                      <w:szCs w:val="21"/>
                      <w:lang w:eastAsia="it-IT"/>
                    </w:rPr>
                  </w:pPr>
                </w:p>
              </w:tc>
            </w:tr>
          </w:tbl>
          <w:p w:rsidR="005B1342" w:rsidRPr="005B1342" w:rsidRDefault="005B1342" w:rsidP="005B1342">
            <w:pPr>
              <w:spacing w:before="100" w:beforeAutospacing="1" w:after="100" w:afterAutospacing="1" w:line="240" w:lineRule="auto"/>
              <w:jc w:val="both"/>
              <w:rPr>
                <w:rFonts w:ascii="Arial" w:eastAsia="Times New Roman" w:hAnsi="Arial" w:cs="Arial"/>
                <w:color w:val="000000"/>
                <w:sz w:val="21"/>
                <w:szCs w:val="21"/>
                <w:lang w:eastAsia="it-IT"/>
              </w:rPr>
            </w:pPr>
          </w:p>
        </w:tc>
      </w:tr>
      <w:tr w:rsidR="006C6426" w:rsidRPr="006C6426" w:rsidTr="006C6426">
        <w:trPr>
          <w:tblCellSpacing w:w="15" w:type="dxa"/>
        </w:trPr>
        <w:tc>
          <w:tcPr>
            <w:tcW w:w="0" w:type="auto"/>
            <w:hideMark/>
          </w:tcPr>
          <w:p w:rsidR="006C6426" w:rsidRPr="006C6426" w:rsidRDefault="006C6426" w:rsidP="006C6426">
            <w:pPr>
              <w:spacing w:before="100" w:beforeAutospacing="1" w:after="100" w:afterAutospacing="1" w:line="240" w:lineRule="auto"/>
              <w:rPr>
                <w:rFonts w:ascii="Arial" w:eastAsia="Times New Roman" w:hAnsi="Arial" w:cs="Arial"/>
                <w:b/>
                <w:bCs/>
                <w:color w:val="000000"/>
                <w:sz w:val="21"/>
                <w:szCs w:val="21"/>
                <w:lang w:eastAsia="it-IT"/>
              </w:rPr>
            </w:pPr>
            <w:r w:rsidRPr="006C6426">
              <w:rPr>
                <w:rFonts w:ascii="Arial" w:eastAsia="Times New Roman" w:hAnsi="Arial" w:cs="Arial"/>
                <w:b/>
                <w:bCs/>
                <w:color w:val="000000"/>
                <w:sz w:val="21"/>
                <w:szCs w:val="21"/>
                <w:lang w:eastAsia="it-IT"/>
              </w:rPr>
              <w:t xml:space="preserve">Tabella a doppia </w:t>
            </w:r>
            <w:proofErr w:type="gramStart"/>
            <w:r w:rsidRPr="006C6426">
              <w:rPr>
                <w:rFonts w:ascii="Arial" w:eastAsia="Times New Roman" w:hAnsi="Arial" w:cs="Arial"/>
                <w:b/>
                <w:bCs/>
                <w:color w:val="000000"/>
                <w:sz w:val="21"/>
                <w:szCs w:val="21"/>
                <w:lang w:eastAsia="it-IT"/>
              </w:rPr>
              <w:t>entrata:</w:t>
            </w:r>
            <w:r w:rsidRPr="006C6426">
              <w:rPr>
                <w:rFonts w:ascii="Arial" w:eastAsia="Times New Roman" w:hAnsi="Arial" w:cs="Arial"/>
                <w:b/>
                <w:bCs/>
                <w:color w:val="000000"/>
                <w:sz w:val="21"/>
                <w:szCs w:val="21"/>
                <w:lang w:eastAsia="it-IT"/>
              </w:rPr>
              <w:br/>
            </w:r>
            <w:proofErr w:type="spellStart"/>
            <w:r w:rsidRPr="006C6426">
              <w:rPr>
                <w:rFonts w:ascii="Arial" w:eastAsia="Times New Roman" w:hAnsi="Arial" w:cs="Arial"/>
                <w:b/>
                <w:bCs/>
                <w:color w:val="000000"/>
                <w:sz w:val="21"/>
                <w:szCs w:val="21"/>
                <w:lang w:eastAsia="it-IT"/>
              </w:rPr>
              <w:t>tempolibero</w:t>
            </w:r>
            <w:proofErr w:type="spellEnd"/>
            <w:proofErr w:type="gramEnd"/>
            <w:r w:rsidRPr="006C6426">
              <w:rPr>
                <w:rFonts w:ascii="Arial" w:eastAsia="Times New Roman" w:hAnsi="Arial" w:cs="Arial"/>
                <w:b/>
                <w:bCs/>
                <w:color w:val="000000"/>
                <w:sz w:val="21"/>
                <w:szCs w:val="21"/>
                <w:lang w:eastAsia="it-IT"/>
              </w:rPr>
              <w:t xml:space="preserve"> x insufficienze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4"/>
              <w:gridCol w:w="452"/>
              <w:gridCol w:w="499"/>
              <w:gridCol w:w="896"/>
            </w:tblGrid>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proofErr w:type="gramStart"/>
                  <w:r w:rsidRPr="006C6426">
                    <w:rPr>
                      <w:rFonts w:ascii="Arial" w:eastAsia="Times New Roman" w:hAnsi="Arial" w:cs="Arial"/>
                      <w:sz w:val="21"/>
                      <w:szCs w:val="21"/>
                      <w:lang w:eastAsia="it-IT"/>
                    </w:rPr>
                    <w:t>insufficienze</w:t>
                  </w:r>
                  <w:proofErr w:type="gramEnd"/>
                  <w:r w:rsidRPr="006C6426">
                    <w:rPr>
                      <w:rFonts w:ascii="Arial" w:eastAsia="Times New Roman" w:hAnsi="Arial" w:cs="Arial"/>
                      <w:sz w:val="21"/>
                      <w:szCs w:val="21"/>
                      <w:lang w:eastAsia="it-IT"/>
                    </w:rPr>
                    <w:t>-&gt;</w:t>
                  </w:r>
                  <w:r w:rsidRPr="006C6426">
                    <w:rPr>
                      <w:rFonts w:ascii="Arial" w:eastAsia="Times New Roman" w:hAnsi="Arial" w:cs="Arial"/>
                      <w:sz w:val="21"/>
                      <w:szCs w:val="21"/>
                      <w:lang w:eastAsia="it-IT"/>
                    </w:rPr>
                    <w:br/>
                  </w:r>
                  <w:proofErr w:type="spellStart"/>
                  <w:r w:rsidRPr="006C6426">
                    <w:rPr>
                      <w:rFonts w:ascii="Arial" w:eastAsia="Times New Roman" w:hAnsi="Arial" w:cs="Arial"/>
                      <w:sz w:val="21"/>
                      <w:szCs w:val="21"/>
                      <w:lang w:eastAsia="it-IT"/>
                    </w:rPr>
                    <w:t>tempolibero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18"/>
                      <w:szCs w:val="18"/>
                      <w:lang w:eastAsia="it-IT"/>
                    </w:rPr>
                  </w:pPr>
                  <w:r w:rsidRPr="006C6426">
                    <w:rPr>
                      <w:rFonts w:ascii="Arial" w:eastAsia="Times New Roman" w:hAnsi="Arial" w:cs="Arial"/>
                      <w:sz w:val="18"/>
                      <w:szCs w:val="18"/>
                      <w:lang w:eastAsia="it-IT"/>
                    </w:rPr>
                    <w:t>Marginale</w:t>
                  </w:r>
                  <w:r w:rsidRPr="006C6426">
                    <w:rPr>
                      <w:rFonts w:ascii="Arial" w:eastAsia="Times New Roman" w:hAnsi="Arial" w:cs="Arial"/>
                      <w:sz w:val="18"/>
                      <w:szCs w:val="18"/>
                      <w:lang w:eastAsia="it-IT"/>
                    </w:rPr>
                    <w:br/>
                    <w:t>di riga</w:t>
                  </w:r>
                </w:p>
              </w:tc>
            </w:tr>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2</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1.4</w:t>
                  </w:r>
                  <w:r w:rsidRPr="006C64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9</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9.6</w:t>
                  </w:r>
                  <w:r w:rsidRPr="006C64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11</w:t>
                  </w:r>
                </w:p>
              </w:tc>
            </w:tr>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0</w:t>
                  </w:r>
                  <w:r w:rsidRPr="006C6426">
                    <w:rPr>
                      <w:rFonts w:ascii="Arial" w:eastAsia="Times New Roman" w:hAnsi="Arial" w:cs="Arial"/>
                      <w:sz w:val="21"/>
                      <w:szCs w:val="21"/>
                      <w:lang w:eastAsia="it-IT"/>
                    </w:rPr>
                    <w:br/>
                  </w:r>
                  <w:r w:rsidRPr="006C6426">
                    <w:rPr>
                      <w:rFonts w:ascii="Arial" w:eastAsia="Times New Roman" w:hAnsi="Arial" w:cs="Arial"/>
                      <w:i/>
                      <w:iCs/>
                      <w:color w:val="FF0000"/>
                      <w:sz w:val="21"/>
                      <w:szCs w:val="21"/>
                      <w:lang w:eastAsia="it-IT"/>
                    </w:rPr>
                    <w:t>0.4</w:t>
                  </w:r>
                  <w:r w:rsidRPr="006C6426">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3</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2.6</w:t>
                  </w:r>
                  <w:r w:rsidRPr="006C6426">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3</w:t>
                  </w:r>
                </w:p>
              </w:tc>
            </w:tr>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3</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1.6</w:t>
                  </w:r>
                  <w:r w:rsidRPr="006C6426">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9</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10.4</w:t>
                  </w:r>
                  <w:r w:rsidRPr="006C6426">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12</w:t>
                  </w:r>
                </w:p>
              </w:tc>
            </w:tr>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0</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1.6</w:t>
                  </w:r>
                  <w:r w:rsidRPr="006C6426">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12</w:t>
                  </w:r>
                  <w:r w:rsidRPr="006C6426">
                    <w:rPr>
                      <w:rFonts w:ascii="Arial" w:eastAsia="Times New Roman" w:hAnsi="Arial" w:cs="Arial"/>
                      <w:sz w:val="21"/>
                      <w:szCs w:val="21"/>
                      <w:lang w:eastAsia="it-IT"/>
                    </w:rPr>
                    <w:br/>
                  </w:r>
                  <w:r w:rsidRPr="006C6426">
                    <w:rPr>
                      <w:rFonts w:ascii="Arial" w:eastAsia="Times New Roman" w:hAnsi="Arial" w:cs="Arial"/>
                      <w:i/>
                      <w:iCs/>
                      <w:sz w:val="21"/>
                      <w:szCs w:val="21"/>
                      <w:lang w:eastAsia="it-IT"/>
                    </w:rPr>
                    <w:t>10.4</w:t>
                  </w:r>
                  <w:r w:rsidRPr="006C6426">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12</w:t>
                  </w:r>
                </w:p>
              </w:tc>
            </w:tr>
            <w:tr w:rsidR="006C6426" w:rsidRPr="006C642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18"/>
                      <w:szCs w:val="18"/>
                      <w:lang w:eastAsia="it-IT"/>
                    </w:rPr>
                  </w:pPr>
                  <w:r w:rsidRPr="006C6426">
                    <w:rPr>
                      <w:rFonts w:ascii="Arial" w:eastAsia="Times New Roman" w:hAnsi="Arial" w:cs="Arial"/>
                      <w:sz w:val="18"/>
                      <w:szCs w:val="18"/>
                      <w:lang w:eastAsia="it-IT"/>
                    </w:rPr>
                    <w:t>Marginale</w:t>
                  </w:r>
                  <w:r w:rsidRPr="006C6426">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38</w:t>
                  </w:r>
                </w:p>
              </w:tc>
            </w:tr>
          </w:tbl>
          <w:p w:rsidR="006C6426" w:rsidRPr="006C6426" w:rsidRDefault="006C6426" w:rsidP="006C6426">
            <w:pPr>
              <w:spacing w:before="100" w:beforeAutospacing="1" w:after="100" w:afterAutospacing="1" w:line="240" w:lineRule="auto"/>
              <w:rPr>
                <w:rFonts w:ascii="Arial" w:eastAsia="Times New Roman" w:hAnsi="Arial" w:cs="Arial"/>
                <w:color w:val="000000"/>
                <w:sz w:val="21"/>
                <w:szCs w:val="21"/>
                <w:lang w:eastAsia="it-IT"/>
              </w:rPr>
            </w:pPr>
            <w:r w:rsidRPr="006C6426">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6C6426" w:rsidRPr="006C6426" w:rsidRDefault="006C6426" w:rsidP="006C6426">
            <w:pPr>
              <w:spacing w:before="100" w:beforeAutospacing="1" w:after="100" w:afterAutospacing="1" w:line="240" w:lineRule="auto"/>
              <w:ind w:left="720"/>
              <w:rPr>
                <w:rFonts w:ascii="Arial" w:eastAsia="Times New Roman" w:hAnsi="Arial" w:cs="Arial"/>
                <w:b/>
                <w:bCs/>
                <w:color w:val="000000"/>
                <w:sz w:val="21"/>
                <w:szCs w:val="21"/>
                <w:lang w:eastAsia="it-IT"/>
              </w:rPr>
            </w:pPr>
          </w:p>
        </w:tc>
        <w:tc>
          <w:tcPr>
            <w:tcW w:w="0" w:type="auto"/>
            <w:hideMark/>
          </w:tcPr>
          <w:p w:rsidR="006C6426" w:rsidRPr="006C6426" w:rsidRDefault="006C6426" w:rsidP="006C6426">
            <w:pPr>
              <w:spacing w:before="100" w:beforeAutospacing="1" w:after="100" w:afterAutospacing="1" w:line="240" w:lineRule="auto"/>
              <w:jc w:val="right"/>
              <w:rPr>
                <w:rFonts w:ascii="Arial" w:eastAsia="Times New Roman" w:hAnsi="Arial" w:cs="Arial"/>
                <w:color w:val="000000"/>
                <w:sz w:val="21"/>
                <w:szCs w:val="21"/>
                <w:lang w:eastAsia="it-IT"/>
              </w:rPr>
            </w:pPr>
            <w:r w:rsidRPr="006C6426">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568"/>
              <w:gridCol w:w="451"/>
              <w:gridCol w:w="451"/>
              <w:gridCol w:w="405"/>
              <w:gridCol w:w="583"/>
            </w:tblGrid>
            <w:tr w:rsidR="006C6426" w:rsidRPr="006C64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18%</w:t>
                        </w:r>
                      </w:p>
                    </w:tc>
                  </w:tr>
                  <w:tr w:rsidR="006C6426" w:rsidRPr="006C6426">
                    <w:trPr>
                      <w:trHeight w:val="270"/>
                      <w:tblCellSpacing w:w="0" w:type="dxa"/>
                      <w:jc w:val="center"/>
                    </w:trPr>
                    <w:tc>
                      <w:tcPr>
                        <w:tcW w:w="0" w:type="auto"/>
                        <w:shd w:val="clear" w:color="auto" w:fill="C0D0C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82%</w:t>
                        </w:r>
                      </w:p>
                    </w:tc>
                  </w:tr>
                  <w:tr w:rsidR="006C6426" w:rsidRPr="006C6426">
                    <w:trPr>
                      <w:trHeight w:val="1230"/>
                      <w:tblCellSpacing w:w="0" w:type="dxa"/>
                      <w:jc w:val="center"/>
                    </w:trPr>
                    <w:tc>
                      <w:tcPr>
                        <w:tcW w:w="0" w:type="auto"/>
                        <w:shd w:val="clear" w:color="auto" w:fill="80D08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w:t>
                        </w:r>
                      </w:p>
                    </w:tc>
                  </w:tr>
                  <w:tr w:rsidR="006C6426" w:rsidRPr="006C6426">
                    <w:trPr>
                      <w:tblCellSpacing w:w="0" w:type="dxa"/>
                      <w:jc w:val="center"/>
                    </w:trPr>
                    <w:tc>
                      <w:tcPr>
                        <w:tcW w:w="0" w:type="auto"/>
                        <w:shd w:val="clear" w:color="auto" w:fill="C0D0C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100%</w:t>
                        </w:r>
                      </w:p>
                    </w:tc>
                  </w:tr>
                  <w:tr w:rsidR="006C6426" w:rsidRPr="006C6426">
                    <w:trPr>
                      <w:trHeight w:val="1500"/>
                      <w:tblCellSpacing w:w="0" w:type="dxa"/>
                      <w:jc w:val="center"/>
                    </w:trPr>
                    <w:tc>
                      <w:tcPr>
                        <w:tcW w:w="0" w:type="auto"/>
                        <w:shd w:val="clear" w:color="auto" w:fill="80D08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25%</w:t>
                        </w:r>
                      </w:p>
                    </w:tc>
                  </w:tr>
                  <w:tr w:rsidR="006C6426" w:rsidRPr="006C6426">
                    <w:trPr>
                      <w:trHeight w:val="375"/>
                      <w:tblCellSpacing w:w="0" w:type="dxa"/>
                      <w:jc w:val="center"/>
                    </w:trPr>
                    <w:tc>
                      <w:tcPr>
                        <w:tcW w:w="0" w:type="auto"/>
                        <w:shd w:val="clear" w:color="auto" w:fill="C0D0C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75%</w:t>
                        </w:r>
                      </w:p>
                    </w:tc>
                  </w:tr>
                  <w:tr w:rsidR="006C6426" w:rsidRPr="006C6426">
                    <w:trPr>
                      <w:trHeight w:val="1125"/>
                      <w:tblCellSpacing w:w="0" w:type="dxa"/>
                      <w:jc w:val="center"/>
                    </w:trPr>
                    <w:tc>
                      <w:tcPr>
                        <w:tcW w:w="0" w:type="auto"/>
                        <w:shd w:val="clear" w:color="auto" w:fill="80D08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w:t>
                        </w:r>
                      </w:p>
                    </w:tc>
                  </w:tr>
                  <w:tr w:rsidR="006C6426" w:rsidRPr="006C6426">
                    <w:trPr>
                      <w:tblCellSpacing w:w="0" w:type="dxa"/>
                      <w:jc w:val="center"/>
                    </w:trPr>
                    <w:tc>
                      <w:tcPr>
                        <w:tcW w:w="0" w:type="auto"/>
                        <w:shd w:val="clear" w:color="auto" w:fill="C0D0C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C6426" w:rsidRPr="006C6426">
                    <w:trPr>
                      <w:tblCellSpacing w:w="0" w:type="dxa"/>
                      <w:jc w:val="center"/>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100%</w:t>
                        </w:r>
                      </w:p>
                    </w:tc>
                  </w:tr>
                  <w:tr w:rsidR="006C6426" w:rsidRPr="006C6426">
                    <w:trPr>
                      <w:trHeight w:val="1500"/>
                      <w:tblCellSpacing w:w="0" w:type="dxa"/>
                      <w:jc w:val="center"/>
                    </w:trPr>
                    <w:tc>
                      <w:tcPr>
                        <w:tcW w:w="0" w:type="auto"/>
                        <w:shd w:val="clear" w:color="auto" w:fill="80D080"/>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r>
            <w:tr w:rsidR="006C6426" w:rsidRPr="006C6426">
              <w:trPr>
                <w:tblCellSpacing w:w="15" w:type="dxa"/>
                <w:jc w:val="right"/>
              </w:trPr>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2</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9</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3</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3</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9</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w:t>
                  </w:r>
                </w:p>
              </w:tc>
              <w:tc>
                <w:tcPr>
                  <w:tcW w:w="0" w:type="auto"/>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12</w:t>
                  </w:r>
                </w:p>
              </w:tc>
            </w:tr>
            <w:tr w:rsidR="006C6426" w:rsidRPr="006C6426">
              <w:trPr>
                <w:tblCellSpacing w:w="15" w:type="dxa"/>
                <w:jc w:val="right"/>
              </w:trPr>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2</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3</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4</w:t>
                  </w:r>
                </w:p>
              </w:tc>
            </w:tr>
            <w:tr w:rsidR="006C6426" w:rsidRPr="006C6426">
              <w:trPr>
                <w:trHeight w:val="450"/>
                <w:tblCellSpacing w:w="15" w:type="dxa"/>
                <w:jc w:val="right"/>
              </w:trPr>
              <w:tc>
                <w:tcPr>
                  <w:tcW w:w="0" w:type="auto"/>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6C6426" w:rsidRPr="006C6426" w:rsidRDefault="006C6426" w:rsidP="006C6426">
                  <w:pPr>
                    <w:spacing w:after="0" w:line="240" w:lineRule="auto"/>
                    <w:rPr>
                      <w:rFonts w:ascii="Times New Roman" w:eastAsia="Times New Roman" w:hAnsi="Times New Roman" w:cs="Times New Roman"/>
                      <w:sz w:val="20"/>
                      <w:szCs w:val="20"/>
                      <w:lang w:eastAsia="it-IT"/>
                    </w:rPr>
                  </w:pPr>
                </w:p>
              </w:tc>
            </w:tr>
            <w:tr w:rsidR="006C6426" w:rsidRPr="006C6426">
              <w:trPr>
                <w:tblCellSpacing w:w="15" w:type="dxa"/>
                <w:jc w:val="right"/>
              </w:trPr>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285"/>
                      <w:tblCellSpacing w:w="0" w:type="dxa"/>
                      <w:jc w:val="center"/>
                    </w:trPr>
                    <w:tc>
                      <w:tcPr>
                        <w:tcW w:w="0" w:type="auto"/>
                        <w:shd w:val="clear" w:color="auto" w:fill="C0D0C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120"/>
                      <w:tblCellSpacing w:w="0" w:type="dxa"/>
                      <w:jc w:val="center"/>
                    </w:trPr>
                    <w:tc>
                      <w:tcPr>
                        <w:tcW w:w="0" w:type="auto"/>
                        <w:shd w:val="clear" w:color="auto" w:fill="80D08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630"/>
                      <w:tblCellSpacing w:w="0" w:type="dxa"/>
                      <w:jc w:val="center"/>
                    </w:trPr>
                    <w:tc>
                      <w:tcPr>
                        <w:tcW w:w="0" w:type="auto"/>
                        <w:shd w:val="clear" w:color="auto" w:fill="C0D0C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vAlign w:val="bottom"/>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285"/>
                      <w:tblCellSpacing w:w="0" w:type="dxa"/>
                      <w:jc w:val="center"/>
                    </w:trPr>
                    <w:tc>
                      <w:tcPr>
                        <w:tcW w:w="0" w:type="auto"/>
                        <w:shd w:val="clear" w:color="auto" w:fill="80D08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p>
              </w:tc>
            </w:tr>
            <w:tr w:rsidR="006C6426" w:rsidRPr="006C6426">
              <w:trPr>
                <w:tblCellSpacing w:w="15" w:type="dxa"/>
                <w:jc w:val="right"/>
              </w:trPr>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2</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3</w:t>
                  </w:r>
                </w:p>
              </w:tc>
              <w:tc>
                <w:tcPr>
                  <w:tcW w:w="0" w:type="auto"/>
                  <w:gridSpan w:val="2"/>
                  <w:shd w:val="clear" w:color="auto" w:fill="E0E0E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4</w:t>
                  </w:r>
                </w:p>
              </w:tc>
            </w:tr>
            <w:tr w:rsidR="006C6426" w:rsidRPr="006C6426">
              <w:trPr>
                <w:tblCellSpacing w:w="15" w:type="dxa"/>
                <w:jc w:val="right"/>
              </w:trPr>
              <w:tc>
                <w:tcPr>
                  <w:tcW w:w="0" w:type="auto"/>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120"/>
                      <w:tblCellSpacing w:w="0" w:type="dxa"/>
                      <w:jc w:val="center"/>
                    </w:trPr>
                    <w:tc>
                      <w:tcPr>
                        <w:tcW w:w="0" w:type="auto"/>
                        <w:shd w:val="clear" w:color="auto" w:fill="80D080"/>
                        <w:vAlign w:val="center"/>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-0.2</w:t>
                  </w:r>
                </w:p>
              </w:tc>
              <w:tc>
                <w:tcPr>
                  <w:tcW w:w="0" w:type="auto"/>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c>
                <w:tcPr>
                  <w:tcW w:w="0" w:type="auto"/>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225"/>
                      <w:tblCellSpacing w:w="0" w:type="dxa"/>
                      <w:jc w:val="center"/>
                    </w:trPr>
                    <w:tc>
                      <w:tcPr>
                        <w:tcW w:w="0" w:type="auto"/>
                        <w:shd w:val="clear" w:color="auto" w:fill="80D080"/>
                        <w:vAlign w:val="center"/>
                        <w:hideMark/>
                      </w:tcPr>
                      <w:p w:rsidR="006C6426" w:rsidRPr="006C6426" w:rsidRDefault="006C6426" w:rsidP="006C6426">
                        <w:pPr>
                          <w:spacing w:after="0" w:line="240" w:lineRule="auto"/>
                          <w:jc w:val="center"/>
                          <w:rPr>
                            <w:rFonts w:ascii="Times New Roman" w:eastAsia="Times New Roman" w:hAnsi="Times New Roman" w:cs="Times New Roman"/>
                            <w:sz w:val="20"/>
                            <w:szCs w:val="20"/>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426" w:rsidRPr="006C6426">
                    <w:trPr>
                      <w:trHeight w:val="750"/>
                      <w:tblCellSpacing w:w="0" w:type="dxa"/>
                      <w:jc w:val="center"/>
                    </w:trPr>
                    <w:tc>
                      <w:tcPr>
                        <w:tcW w:w="0" w:type="auto"/>
                        <w:shd w:val="clear" w:color="auto" w:fill="C0D0C0"/>
                        <w:vAlign w:val="center"/>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after="0" w:line="240" w:lineRule="auto"/>
                    <w:jc w:val="center"/>
                    <w:rPr>
                      <w:rFonts w:ascii="Arial" w:eastAsia="Times New Roman" w:hAnsi="Arial" w:cs="Arial"/>
                      <w:sz w:val="21"/>
                      <w:szCs w:val="21"/>
                      <w:lang w:eastAsia="it-IT"/>
                    </w:rPr>
                  </w:pPr>
                  <w:r w:rsidRPr="006C6426">
                    <w:rPr>
                      <w:rFonts w:ascii="Arial" w:eastAsia="Times New Roman" w:hAnsi="Arial" w:cs="Arial"/>
                      <w:sz w:val="21"/>
                      <w:szCs w:val="21"/>
                      <w:lang w:eastAsia="it-IT"/>
                    </w:rPr>
                    <w:t>-1.3</w:t>
                  </w:r>
                </w:p>
              </w:tc>
              <w:tc>
                <w:tcPr>
                  <w:tcW w:w="0" w:type="auto"/>
                  <w:hideMark/>
                </w:tcPr>
                <w:p w:rsidR="006C6426" w:rsidRPr="006C6426" w:rsidRDefault="006C6426" w:rsidP="006C6426">
                  <w:pPr>
                    <w:spacing w:after="0" w:line="240" w:lineRule="auto"/>
                    <w:jc w:val="center"/>
                    <w:rPr>
                      <w:rFonts w:ascii="Arial" w:eastAsia="Times New Roman" w:hAnsi="Arial" w:cs="Arial"/>
                      <w:sz w:val="21"/>
                      <w:szCs w:val="21"/>
                      <w:lang w:eastAsia="it-IT"/>
                    </w:rPr>
                  </w:pPr>
                </w:p>
              </w:tc>
            </w:tr>
          </w:tbl>
          <w:p w:rsidR="006C6426" w:rsidRPr="006C6426" w:rsidRDefault="006C6426" w:rsidP="006C6426">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6C6426" w:rsidRPr="006C6426" w:rsidRDefault="006C6426" w:rsidP="006C6426">
            <w:pPr>
              <w:spacing w:after="0" w:line="240" w:lineRule="auto"/>
              <w:jc w:val="both"/>
              <w:rPr>
                <w:rFonts w:ascii="Arial" w:eastAsia="Times New Roman" w:hAnsi="Arial" w:cs="Arial"/>
                <w:color w:val="000000"/>
                <w:sz w:val="21"/>
                <w:szCs w:val="21"/>
                <w:lang w:eastAsia="it-IT"/>
              </w:rPr>
            </w:pPr>
            <w:r w:rsidRPr="006C6426">
              <w:rPr>
                <w:rFonts w:ascii="Arial" w:eastAsia="Times New Roman" w:hAnsi="Arial" w:cs="Arial"/>
                <w:color w:val="000000"/>
                <w:sz w:val="21"/>
                <w:szCs w:val="21"/>
                <w:lang w:eastAsia="it-IT"/>
              </w:rPr>
              <w:t> </w:t>
            </w:r>
          </w:p>
        </w:tc>
        <w:tc>
          <w:tcPr>
            <w:tcW w:w="0" w:type="auto"/>
            <w:hideMark/>
          </w:tcPr>
          <w:p w:rsidR="006C6426" w:rsidRPr="006C6426" w:rsidRDefault="006C6426" w:rsidP="006C6426">
            <w:pPr>
              <w:spacing w:before="100" w:beforeAutospacing="1" w:after="100" w:afterAutospacing="1" w:line="240" w:lineRule="auto"/>
              <w:jc w:val="both"/>
              <w:rPr>
                <w:rFonts w:ascii="Arial" w:eastAsia="Times New Roman" w:hAnsi="Arial" w:cs="Arial"/>
                <w:color w:val="000000"/>
                <w:sz w:val="21"/>
                <w:szCs w:val="21"/>
                <w:lang w:eastAsia="it-IT"/>
              </w:rPr>
            </w:pPr>
            <w:r w:rsidRPr="006C6426">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C6426" w:rsidRPr="006C64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C6426" w:rsidRPr="006C64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C6426" w:rsidRPr="006C6426">
                          <w:trPr>
                            <w:tblCellSpacing w:w="30" w:type="dxa"/>
                          </w:trPr>
                          <w:tc>
                            <w:tcPr>
                              <w:tcW w:w="0" w:type="auto"/>
                              <w:shd w:val="clear" w:color="auto" w:fill="C0D0C0"/>
                              <w:noWrap/>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   </w:t>
                              </w:r>
                            </w:p>
                          </w:tc>
                          <w:tc>
                            <w:tcPr>
                              <w:tcW w:w="0" w:type="auto"/>
                              <w:noWrap/>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1</w:t>
                              </w:r>
                            </w:p>
                          </w:tc>
                        </w:tr>
                        <w:tr w:rsidR="006C6426" w:rsidRPr="006C6426">
                          <w:trPr>
                            <w:tblCellSpacing w:w="30" w:type="dxa"/>
                          </w:trPr>
                          <w:tc>
                            <w:tcPr>
                              <w:tcW w:w="0" w:type="auto"/>
                              <w:shd w:val="clear" w:color="auto" w:fill="80D080"/>
                              <w:noWrap/>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   </w:t>
                              </w:r>
                            </w:p>
                          </w:tc>
                          <w:tc>
                            <w:tcPr>
                              <w:tcW w:w="0" w:type="auto"/>
                              <w:noWrap/>
                              <w:vAlign w:val="center"/>
                              <w:hideMark/>
                            </w:tcPr>
                            <w:p w:rsidR="006C6426" w:rsidRPr="006C6426" w:rsidRDefault="006C6426" w:rsidP="006C6426">
                              <w:pPr>
                                <w:spacing w:after="0" w:line="240" w:lineRule="auto"/>
                                <w:rPr>
                                  <w:rFonts w:ascii="Arial" w:eastAsia="Times New Roman" w:hAnsi="Arial" w:cs="Arial"/>
                                  <w:sz w:val="21"/>
                                  <w:szCs w:val="21"/>
                                  <w:lang w:eastAsia="it-IT"/>
                                </w:rPr>
                              </w:pPr>
                              <w:r w:rsidRPr="006C6426">
                                <w:rPr>
                                  <w:rFonts w:ascii="Arial" w:eastAsia="Times New Roman" w:hAnsi="Arial" w:cs="Arial"/>
                                  <w:sz w:val="21"/>
                                  <w:szCs w:val="21"/>
                                  <w:lang w:eastAsia="it-IT"/>
                                </w:rPr>
                                <w:t>2</w:t>
                              </w:r>
                            </w:p>
                          </w:tc>
                        </w:tr>
                      </w:tbl>
                      <w:p w:rsidR="006C6426" w:rsidRPr="006C6426" w:rsidRDefault="006C6426" w:rsidP="006C6426">
                        <w:pPr>
                          <w:spacing w:after="0" w:line="240" w:lineRule="auto"/>
                          <w:rPr>
                            <w:rFonts w:ascii="Arial" w:eastAsia="Times New Roman" w:hAnsi="Arial" w:cs="Arial"/>
                            <w:sz w:val="21"/>
                            <w:szCs w:val="21"/>
                            <w:lang w:eastAsia="it-IT"/>
                          </w:rPr>
                        </w:pPr>
                      </w:p>
                    </w:tc>
                  </w:tr>
                </w:tbl>
                <w:p w:rsidR="006C6426" w:rsidRPr="006C6426" w:rsidRDefault="006C6426" w:rsidP="006C6426">
                  <w:pPr>
                    <w:spacing w:after="0" w:line="240" w:lineRule="auto"/>
                    <w:rPr>
                      <w:rFonts w:ascii="Arial" w:eastAsia="Times New Roman" w:hAnsi="Arial" w:cs="Arial"/>
                      <w:sz w:val="21"/>
                      <w:szCs w:val="21"/>
                      <w:lang w:eastAsia="it-IT"/>
                    </w:rPr>
                  </w:pPr>
                </w:p>
              </w:tc>
            </w:tr>
          </w:tbl>
          <w:p w:rsidR="006C6426" w:rsidRPr="006C6426" w:rsidRDefault="006C6426" w:rsidP="006C6426">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5B1342" w:rsidRPr="005B1342" w:rsidRDefault="005B1342" w:rsidP="005B1342">
      <w:pPr>
        <w:rPr>
          <w:rFonts w:ascii="Corbel" w:eastAsia="Times New Roman" w:hAnsi="Corbel" w:cs="Times New Roman"/>
          <w:color w:val="000000"/>
          <w:sz w:val="24"/>
          <w:szCs w:val="24"/>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82"/>
        <w:gridCol w:w="3698"/>
        <w:gridCol w:w="180"/>
        <w:gridCol w:w="578"/>
      </w:tblGrid>
      <w:tr w:rsidR="008F0821" w:rsidRPr="008F0821" w:rsidTr="008F0821">
        <w:trPr>
          <w:tblCellSpacing w:w="15" w:type="dxa"/>
        </w:trPr>
        <w:tc>
          <w:tcPr>
            <w:tcW w:w="0" w:type="auto"/>
            <w:hideMark/>
          </w:tcPr>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8F0821">
              <w:rPr>
                <w:rFonts w:ascii="Arial" w:eastAsia="Times New Roman" w:hAnsi="Arial" w:cs="Arial"/>
                <w:b/>
                <w:bCs/>
                <w:color w:val="000000"/>
                <w:sz w:val="21"/>
                <w:szCs w:val="21"/>
                <w:lang w:eastAsia="it-IT"/>
              </w:rPr>
              <w:lastRenderedPageBreak/>
              <w:t>tempolibero</w:t>
            </w:r>
            <w:proofErr w:type="spellEnd"/>
            <w:proofErr w:type="gramEnd"/>
            <w:r w:rsidRPr="008F0821">
              <w:rPr>
                <w:rFonts w:ascii="Arial" w:eastAsia="Times New Roman" w:hAnsi="Arial" w:cs="Arial"/>
                <w:b/>
                <w:bCs/>
                <w:color w:val="000000"/>
                <w:sz w:val="21"/>
                <w:szCs w:val="21"/>
                <w:lang w:eastAsia="it-IT"/>
              </w:rPr>
              <w:t xml:space="preserve"> x ripetizioni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03"/>
              <w:gridCol w:w="452"/>
              <w:gridCol w:w="452"/>
              <w:gridCol w:w="896"/>
            </w:tblGrid>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proofErr w:type="gramStart"/>
                  <w:r w:rsidRPr="008F0821">
                    <w:rPr>
                      <w:rFonts w:ascii="Arial" w:eastAsia="Times New Roman" w:hAnsi="Arial" w:cs="Arial"/>
                      <w:sz w:val="21"/>
                      <w:szCs w:val="21"/>
                      <w:lang w:eastAsia="it-IT"/>
                    </w:rPr>
                    <w:t>ripetizioni</w:t>
                  </w:r>
                  <w:proofErr w:type="gramEnd"/>
                  <w:r w:rsidRPr="008F0821">
                    <w:rPr>
                      <w:rFonts w:ascii="Arial" w:eastAsia="Times New Roman" w:hAnsi="Arial" w:cs="Arial"/>
                      <w:sz w:val="21"/>
                      <w:szCs w:val="21"/>
                      <w:lang w:eastAsia="it-IT"/>
                    </w:rPr>
                    <w:t>-&gt;</w:t>
                  </w:r>
                  <w:r w:rsidRPr="008F0821">
                    <w:rPr>
                      <w:rFonts w:ascii="Arial" w:eastAsia="Times New Roman" w:hAnsi="Arial" w:cs="Arial"/>
                      <w:sz w:val="21"/>
                      <w:szCs w:val="21"/>
                      <w:lang w:eastAsia="it-IT"/>
                    </w:rPr>
                    <w:br/>
                  </w:r>
                  <w:proofErr w:type="spellStart"/>
                  <w:r w:rsidRPr="008F0821">
                    <w:rPr>
                      <w:rFonts w:ascii="Arial" w:eastAsia="Times New Roman" w:hAnsi="Arial" w:cs="Arial"/>
                      <w:sz w:val="21"/>
                      <w:szCs w:val="21"/>
                      <w:lang w:eastAsia="it-IT"/>
                    </w:rPr>
                    <w:t>tempolibero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riga</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7</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4.6</w:t>
                  </w:r>
                  <w:r w:rsidRPr="008F0821">
                    <w:rPr>
                      <w:rFonts w:ascii="Arial" w:eastAsia="Times New Roman" w:hAnsi="Arial" w:cs="Arial"/>
                      <w:sz w:val="21"/>
                      <w:szCs w:val="21"/>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4</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6.4</w:t>
                  </w:r>
                  <w:r w:rsidRPr="008F0821">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11</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1.3</w:t>
                  </w:r>
                  <w:r w:rsidRPr="008F082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1.7</w:t>
                  </w:r>
                  <w:r w:rsidRPr="008F082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6</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5.1</w:t>
                  </w:r>
                  <w:r w:rsidRPr="008F082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6</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6.9</w:t>
                  </w:r>
                  <w:r w:rsidRPr="008F082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12</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5.1</w:t>
                  </w:r>
                  <w:r w:rsidRPr="008F0821">
                    <w:rPr>
                      <w:rFonts w:ascii="Arial" w:eastAsia="Times New Roman" w:hAnsi="Arial" w:cs="Arial"/>
                      <w:sz w:val="21"/>
                      <w:szCs w:val="21"/>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10</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6.9</w:t>
                  </w:r>
                  <w:r w:rsidRPr="008F0821">
                    <w:rPr>
                      <w:rFonts w:ascii="Arial" w:eastAsia="Times New Roman" w:hAnsi="Arial" w:cs="Arial"/>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12</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38</w:t>
                  </w:r>
                </w:p>
              </w:tc>
            </w:tr>
          </w:tbl>
          <w:p w:rsid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X quadro = 5.68. Significatività = 0.128</w:t>
            </w:r>
            <w:r w:rsidRPr="008F0821">
              <w:rPr>
                <w:rFonts w:ascii="Arial" w:eastAsia="Times New Roman" w:hAnsi="Arial" w:cs="Arial"/>
                <w:color w:val="000000"/>
                <w:sz w:val="21"/>
                <w:szCs w:val="21"/>
                <w:lang w:eastAsia="it-IT"/>
              </w:rPr>
              <w:br/>
              <w:t xml:space="preserve">V di </w:t>
            </w:r>
            <w:proofErr w:type="spellStart"/>
            <w:r w:rsidRPr="008F0821">
              <w:rPr>
                <w:rFonts w:ascii="Arial" w:eastAsia="Times New Roman" w:hAnsi="Arial" w:cs="Arial"/>
                <w:color w:val="000000"/>
                <w:sz w:val="21"/>
                <w:szCs w:val="21"/>
                <w:lang w:eastAsia="it-IT"/>
              </w:rPr>
              <w:t>Cramer</w:t>
            </w:r>
            <w:proofErr w:type="spellEnd"/>
            <w:r w:rsidRPr="008F0821">
              <w:rPr>
                <w:rFonts w:ascii="Arial" w:eastAsia="Times New Roman" w:hAnsi="Arial" w:cs="Arial"/>
                <w:color w:val="000000"/>
                <w:sz w:val="21"/>
                <w:szCs w:val="21"/>
                <w:lang w:eastAsia="it-IT"/>
              </w:rPr>
              <w:t xml:space="preserve"> = 0.39</w:t>
            </w:r>
          </w:p>
          <w:p w:rsid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8F0821" w:rsidRPr="008F08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64%</w:t>
                        </w:r>
                      </w:p>
                    </w:tc>
                  </w:tr>
                  <w:tr w:rsidR="008F0821" w:rsidRPr="008F0821">
                    <w:trPr>
                      <w:trHeight w:val="960"/>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36%</w:t>
                        </w:r>
                      </w:p>
                    </w:tc>
                  </w:tr>
                  <w:tr w:rsidR="008F0821" w:rsidRPr="008F0821">
                    <w:trPr>
                      <w:trHeight w:val="54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33%</w:t>
                        </w:r>
                      </w:p>
                    </w:tc>
                  </w:tr>
                  <w:tr w:rsidR="008F0821" w:rsidRPr="008F0821">
                    <w:trPr>
                      <w:trHeight w:val="49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67%</w:t>
                        </w:r>
                      </w:p>
                    </w:tc>
                  </w:tr>
                  <w:tr w:rsidR="008F0821" w:rsidRPr="008F0821">
                    <w:trPr>
                      <w:trHeight w:val="1005"/>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17%</w:t>
                        </w:r>
                      </w:p>
                    </w:tc>
                  </w:tr>
                  <w:tr w:rsidR="008F0821" w:rsidRPr="008F0821">
                    <w:trPr>
                      <w:trHeight w:val="25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83%</w:t>
                        </w:r>
                      </w:p>
                    </w:tc>
                  </w:tr>
                  <w:tr w:rsidR="008F0821" w:rsidRPr="008F0821">
                    <w:trPr>
                      <w:trHeight w:val="1245"/>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7</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6</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6</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10</w:t>
                  </w:r>
                </w:p>
              </w:tc>
            </w:tr>
            <w:tr w:rsidR="008F0821" w:rsidRPr="008F0821">
              <w:trPr>
                <w:tblCellSpacing w:w="15" w:type="dxa"/>
                <w:jc w:val="right"/>
              </w:trPr>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3</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w:t>
                  </w:r>
                </w:p>
              </w:tc>
            </w:tr>
            <w:tr w:rsidR="008F0821" w:rsidRPr="008F0821">
              <w:trPr>
                <w:trHeight w:val="450"/>
                <w:tblCellSpacing w:w="15" w:type="dxa"/>
                <w:jc w:val="right"/>
              </w:trPr>
              <w:tc>
                <w:tcPr>
                  <w:tcW w:w="0" w:type="auto"/>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585"/>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105"/>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210"/>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645"/>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3</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w:t>
                  </w:r>
                </w:p>
              </w:tc>
            </w:tr>
            <w:tr w:rsidR="008F0821" w:rsidRPr="008F0821">
              <w:trPr>
                <w:tblCellSpacing w:w="15" w:type="dxa"/>
                <w:jc w:val="right"/>
              </w:trPr>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480"/>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105"/>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-0.2</w:t>
                  </w:r>
                </w:p>
              </w:tc>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210"/>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750"/>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-1.4</w:t>
                  </w:r>
                </w:p>
              </w:tc>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F0821" w:rsidRPr="008F0821" w:rsidRDefault="008F0821" w:rsidP="008F0821">
            <w:pPr>
              <w:spacing w:after="0"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c>
        <w:tc>
          <w:tcPr>
            <w:tcW w:w="0" w:type="auto"/>
            <w:hideMark/>
          </w:tcPr>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F0821" w:rsidRPr="008F08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F0821" w:rsidRPr="008F08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F0821" w:rsidRPr="008F0821">
                          <w:trPr>
                            <w:tblCellSpacing w:w="30" w:type="dxa"/>
                          </w:trPr>
                          <w:tc>
                            <w:tcPr>
                              <w:tcW w:w="0" w:type="auto"/>
                              <w:shd w:val="clear" w:color="auto" w:fill="C0D0C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r>
                        <w:tr w:rsidR="008F0821" w:rsidRPr="008F0821">
                          <w:trPr>
                            <w:tblCellSpacing w:w="30" w:type="dxa"/>
                          </w:trPr>
                          <w:tc>
                            <w:tcPr>
                              <w:tcW w:w="0" w:type="auto"/>
                              <w:shd w:val="clear" w:color="auto" w:fill="80D08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jc w:val="both"/>
              <w:rPr>
                <w:rFonts w:ascii="Arial" w:eastAsia="Times New Roman" w:hAnsi="Arial" w:cs="Arial"/>
                <w:color w:val="000000"/>
                <w:sz w:val="21"/>
                <w:szCs w:val="21"/>
                <w:lang w:eastAsia="it-IT"/>
              </w:rPr>
            </w:pPr>
          </w:p>
        </w:tc>
      </w:tr>
      <w:tr w:rsidR="008F0821" w:rsidRPr="008F0821" w:rsidTr="008F0821">
        <w:trPr>
          <w:tblCellSpacing w:w="15" w:type="dxa"/>
        </w:trPr>
        <w:tc>
          <w:tcPr>
            <w:tcW w:w="0" w:type="auto"/>
            <w:hideMark/>
          </w:tcPr>
          <w:p w:rsidR="008F0821" w:rsidRPr="008F0821" w:rsidRDefault="008F0821" w:rsidP="008F0821">
            <w:pPr>
              <w:spacing w:before="100" w:beforeAutospacing="1" w:after="100" w:afterAutospacing="1" w:line="240" w:lineRule="auto"/>
              <w:rPr>
                <w:rFonts w:ascii="Arial" w:eastAsia="Times New Roman" w:hAnsi="Arial" w:cs="Arial"/>
                <w:b/>
                <w:bCs/>
                <w:color w:val="000000"/>
                <w:sz w:val="21"/>
                <w:szCs w:val="21"/>
                <w:lang w:eastAsia="it-IT"/>
              </w:rPr>
            </w:pPr>
            <w:proofErr w:type="spellStart"/>
            <w:proofErr w:type="gramStart"/>
            <w:r w:rsidRPr="008F0821">
              <w:rPr>
                <w:rFonts w:ascii="Arial" w:eastAsia="Times New Roman" w:hAnsi="Arial" w:cs="Arial"/>
                <w:b/>
                <w:bCs/>
                <w:color w:val="000000"/>
                <w:sz w:val="21"/>
                <w:szCs w:val="21"/>
                <w:lang w:eastAsia="it-IT"/>
              </w:rPr>
              <w:t>numerolibri</w:t>
            </w:r>
            <w:proofErr w:type="spellEnd"/>
            <w:proofErr w:type="gramEnd"/>
            <w:r w:rsidRPr="008F0821">
              <w:rPr>
                <w:rFonts w:ascii="Arial" w:eastAsia="Times New Roman" w:hAnsi="Arial" w:cs="Arial"/>
                <w:b/>
                <w:bCs/>
                <w:color w:val="000000"/>
                <w:sz w:val="21"/>
                <w:szCs w:val="21"/>
                <w:lang w:eastAsia="it-IT"/>
              </w:rPr>
              <w:t xml:space="preserve"> x </w:t>
            </w:r>
            <w:proofErr w:type="spellStart"/>
            <w:r w:rsidRPr="008F0821">
              <w:rPr>
                <w:rFonts w:ascii="Arial" w:eastAsia="Times New Roman" w:hAnsi="Arial" w:cs="Arial"/>
                <w:b/>
                <w:bCs/>
                <w:color w:val="000000"/>
                <w:sz w:val="21"/>
                <w:szCs w:val="21"/>
                <w:lang w:eastAsia="it-IT"/>
              </w:rPr>
              <w:t>votomate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2"/>
              <w:gridCol w:w="382"/>
              <w:gridCol w:w="324"/>
              <w:gridCol w:w="499"/>
              <w:gridCol w:w="896"/>
            </w:tblGrid>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proofErr w:type="spellStart"/>
                  <w:proofErr w:type="gramStart"/>
                  <w:r w:rsidRPr="008F0821">
                    <w:rPr>
                      <w:rFonts w:ascii="Arial" w:eastAsia="Times New Roman" w:hAnsi="Arial" w:cs="Arial"/>
                      <w:sz w:val="21"/>
                      <w:szCs w:val="21"/>
                      <w:lang w:eastAsia="it-IT"/>
                    </w:rPr>
                    <w:t>votomate</w:t>
                  </w:r>
                  <w:proofErr w:type="spellEnd"/>
                  <w:proofErr w:type="gramEnd"/>
                  <w:r w:rsidRPr="008F0821">
                    <w:rPr>
                      <w:rFonts w:ascii="Arial" w:eastAsia="Times New Roman" w:hAnsi="Arial" w:cs="Arial"/>
                      <w:sz w:val="21"/>
                      <w:szCs w:val="21"/>
                      <w:lang w:eastAsia="it-IT"/>
                    </w:rPr>
                    <w:t>-&gt;</w:t>
                  </w:r>
                  <w:r w:rsidRPr="008F0821">
                    <w:rPr>
                      <w:rFonts w:ascii="Arial" w:eastAsia="Times New Roman" w:hAnsi="Arial" w:cs="Arial"/>
                      <w:sz w:val="21"/>
                      <w:szCs w:val="21"/>
                      <w:lang w:eastAsia="it-IT"/>
                    </w:rPr>
                    <w:br/>
                  </w:r>
                  <w:proofErr w:type="spellStart"/>
                  <w:r w:rsidRPr="008F0821">
                    <w:rPr>
                      <w:rFonts w:ascii="Arial" w:eastAsia="Times New Roman" w:hAnsi="Arial" w:cs="Arial"/>
                      <w:sz w:val="21"/>
                      <w:szCs w:val="21"/>
                      <w:lang w:eastAsia="it-IT"/>
                    </w:rPr>
                    <w:t>numerolibri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riga</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0</w:t>
                  </w:r>
                  <w:r w:rsidRPr="008F0821">
                    <w:rPr>
                      <w:rFonts w:ascii="Arial" w:eastAsia="Times New Roman" w:hAnsi="Arial" w:cs="Arial"/>
                      <w:sz w:val="21"/>
                      <w:szCs w:val="21"/>
                      <w:lang w:eastAsia="it-IT"/>
                    </w:rPr>
                    <w:br/>
                  </w:r>
                  <w:r w:rsidRPr="008F0821">
                    <w:rPr>
                      <w:rFonts w:ascii="Arial" w:eastAsia="Times New Roman" w:hAnsi="Arial" w:cs="Arial"/>
                      <w:i/>
                      <w:iCs/>
                      <w:color w:val="FF0000"/>
                      <w:sz w:val="21"/>
                      <w:szCs w:val="21"/>
                      <w:lang w:eastAsia="it-IT"/>
                    </w:rPr>
                    <w:t>0.4</w:t>
                  </w:r>
                  <w:r w:rsidRPr="008F082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8</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8</w:t>
                  </w:r>
                  <w:r w:rsidRPr="008F082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8</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7.6</w:t>
                  </w:r>
                  <w:r w:rsidRPr="008F082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16</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r w:rsidRPr="008F0821">
                    <w:rPr>
                      <w:rFonts w:ascii="Arial" w:eastAsia="Times New Roman" w:hAnsi="Arial" w:cs="Arial"/>
                      <w:sz w:val="21"/>
                      <w:szCs w:val="21"/>
                      <w:lang w:eastAsia="it-IT"/>
                    </w:rPr>
                    <w:br/>
                  </w:r>
                  <w:r w:rsidRPr="008F0821">
                    <w:rPr>
                      <w:rFonts w:ascii="Arial" w:eastAsia="Times New Roman" w:hAnsi="Arial" w:cs="Arial"/>
                      <w:i/>
                      <w:iCs/>
                      <w:color w:val="FF0000"/>
                      <w:sz w:val="21"/>
                      <w:szCs w:val="21"/>
                      <w:lang w:eastAsia="it-IT"/>
                    </w:rPr>
                    <w:t>0.6</w:t>
                  </w:r>
                  <w:r w:rsidRPr="008F082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11</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11</w:t>
                  </w:r>
                  <w:r w:rsidRPr="008F0821">
                    <w:rPr>
                      <w:rFonts w:ascii="Arial" w:eastAsia="Times New Roman" w:hAnsi="Arial" w:cs="Arial"/>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10</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10.4</w:t>
                  </w:r>
                  <w:r w:rsidRPr="008F0821">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22</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38</w:t>
                  </w:r>
                </w:p>
              </w:tc>
            </w:tr>
          </w:tbl>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8F0821" w:rsidRPr="008F0821" w:rsidRDefault="008F0821" w:rsidP="008F0821">
            <w:pPr>
              <w:spacing w:before="100" w:beforeAutospacing="1" w:after="100" w:afterAutospacing="1" w:line="240" w:lineRule="auto"/>
              <w:rPr>
                <w:rFonts w:ascii="Arial" w:eastAsia="Times New Roman" w:hAnsi="Arial" w:cs="Arial"/>
                <w:b/>
                <w:bCs/>
                <w:color w:val="000000"/>
                <w:sz w:val="21"/>
                <w:szCs w:val="21"/>
                <w:lang w:eastAsia="it-IT"/>
              </w:rPr>
            </w:pPr>
          </w:p>
        </w:tc>
        <w:tc>
          <w:tcPr>
            <w:tcW w:w="0" w:type="auto"/>
            <w:hideMark/>
          </w:tcPr>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66"/>
            </w:tblGrid>
            <w:tr w:rsidR="008F0821" w:rsidRPr="008F08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w:t>
                        </w:r>
                      </w:p>
                    </w:tc>
                  </w:tr>
                  <w:tr w:rsidR="008F0821" w:rsidRPr="008F0821">
                    <w:trPr>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40404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w:t>
                        </w:r>
                      </w:p>
                    </w:tc>
                  </w:tr>
                  <w:tr w:rsidR="008F0821" w:rsidRPr="008F0821">
                    <w:trPr>
                      <w:trHeight w:val="7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45%</w:t>
                        </w:r>
                      </w:p>
                    </w:tc>
                  </w:tr>
                  <w:tr w:rsidR="008F0821" w:rsidRPr="008F0821">
                    <w:trPr>
                      <w:trHeight w:val="675"/>
                      <w:tblCellSpacing w:w="0" w:type="dxa"/>
                      <w:jc w:val="center"/>
                    </w:trPr>
                    <w:tc>
                      <w:tcPr>
                        <w:tcW w:w="0" w:type="auto"/>
                        <w:shd w:val="clear" w:color="auto" w:fill="40404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8</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8</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11</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10</w:t>
                  </w:r>
                </w:p>
              </w:tc>
            </w:tr>
            <w:tr w:rsidR="008F0821" w:rsidRPr="008F0821">
              <w:trPr>
                <w:tblCellSpacing w:w="15" w:type="dxa"/>
                <w:jc w:val="right"/>
              </w:trPr>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rHeight w:val="450"/>
                <w:tblCellSpacing w:w="15" w:type="dxa"/>
                <w:jc w:val="right"/>
              </w:trPr>
              <w:tc>
                <w:tcPr>
                  <w:tcW w:w="0" w:type="auto"/>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vAlign w:val="bottom"/>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750"/>
                      <w:tblCellSpacing w:w="0" w:type="dxa"/>
                      <w:jc w:val="center"/>
                    </w:trPr>
                    <w:tc>
                      <w:tcPr>
                        <w:tcW w:w="0" w:type="auto"/>
                        <w:shd w:val="clear" w:color="auto" w:fill="40404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blCellSpacing w:w="15" w:type="dxa"/>
                <w:jc w:val="right"/>
              </w:trPr>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375"/>
                      <w:tblCellSpacing w:w="0" w:type="dxa"/>
                      <w:jc w:val="center"/>
                    </w:trPr>
                    <w:tc>
                      <w:tcPr>
                        <w:tcW w:w="0" w:type="auto"/>
                        <w:shd w:val="clear" w:color="auto" w:fill="40404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-0.1</w:t>
                  </w:r>
                </w:p>
              </w:tc>
            </w:tr>
          </w:tbl>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8F0821" w:rsidRPr="008F0821" w:rsidRDefault="008F0821" w:rsidP="008F0821">
            <w:pPr>
              <w:spacing w:after="0"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c>
        <w:tc>
          <w:tcPr>
            <w:tcW w:w="0" w:type="auto"/>
            <w:hideMark/>
          </w:tcPr>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F0821" w:rsidRPr="008F08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F0821" w:rsidRPr="008F08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F0821" w:rsidRPr="008F0821">
                          <w:trPr>
                            <w:tblCellSpacing w:w="30" w:type="dxa"/>
                          </w:trPr>
                          <w:tc>
                            <w:tcPr>
                              <w:tcW w:w="0" w:type="auto"/>
                              <w:shd w:val="clear" w:color="auto" w:fill="C0D0C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r>
                        <w:tr w:rsidR="008F0821" w:rsidRPr="008F0821">
                          <w:trPr>
                            <w:tblCellSpacing w:w="30" w:type="dxa"/>
                          </w:trPr>
                          <w:tc>
                            <w:tcPr>
                              <w:tcW w:w="0" w:type="auto"/>
                              <w:shd w:val="clear" w:color="auto" w:fill="80D08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blCellSpacing w:w="30" w:type="dxa"/>
                          </w:trPr>
                          <w:tc>
                            <w:tcPr>
                              <w:tcW w:w="0" w:type="auto"/>
                              <w:shd w:val="clear" w:color="auto" w:fill="40404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w:t>
                              </w: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E94E28" w:rsidRDefault="00E94E28" w:rsidP="008F0821">
      <w:pPr>
        <w:rPr>
          <w:rFonts w:ascii="Corbel" w:eastAsia="Times New Roman" w:hAnsi="Corbel" w:cs="Times New Roman"/>
          <w:b/>
          <w:bCs/>
          <w:color w:val="000000"/>
          <w:sz w:val="28"/>
          <w:szCs w:val="28"/>
          <w:shd w:val="clear" w:color="auto" w:fill="FFFFFF"/>
          <w:lang w:eastAsia="it-IT"/>
        </w:rPr>
      </w:pPr>
    </w:p>
    <w:p w:rsidR="008F0821" w:rsidRDefault="008F0821" w:rsidP="008F0821">
      <w:pPr>
        <w:rPr>
          <w:rFonts w:ascii="Corbel" w:eastAsia="Times New Roman" w:hAnsi="Corbel" w:cs="Times New Roman"/>
          <w:b/>
          <w:bCs/>
          <w:color w:val="000000"/>
          <w:sz w:val="28"/>
          <w:szCs w:val="28"/>
          <w:shd w:val="clear" w:color="auto" w:fill="FFFFFF"/>
          <w:lang w:eastAsia="it-IT"/>
        </w:rPr>
      </w:pPr>
    </w:p>
    <w:p w:rsidR="008F0821" w:rsidRDefault="008F0821" w:rsidP="008F0821">
      <w:pPr>
        <w:rPr>
          <w:rFonts w:ascii="Corbel" w:eastAsia="Times New Roman" w:hAnsi="Corbel" w:cs="Times New Roman"/>
          <w:b/>
          <w:bCs/>
          <w:color w:val="000000"/>
          <w:sz w:val="28"/>
          <w:szCs w:val="28"/>
          <w:shd w:val="clear" w:color="auto" w:fill="FFFFFF"/>
          <w:lang w:eastAsia="it-IT"/>
        </w:rPr>
      </w:pPr>
    </w:p>
    <w:p w:rsidR="008F0821" w:rsidRDefault="008F0821" w:rsidP="008F0821">
      <w:pPr>
        <w:rPr>
          <w:rFonts w:ascii="Corbel" w:eastAsia="Times New Roman" w:hAnsi="Corbel" w:cs="Times New Roman"/>
          <w:b/>
          <w:bCs/>
          <w:color w:val="000000"/>
          <w:sz w:val="28"/>
          <w:szCs w:val="28"/>
          <w:shd w:val="clear" w:color="auto" w:fill="FFFFFF"/>
          <w:lang w:eastAsia="it-IT"/>
        </w:rPr>
      </w:pPr>
    </w:p>
    <w:p w:rsidR="008F0821" w:rsidRDefault="008F0821" w:rsidP="008F0821">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gridCol w:w="2704"/>
        <w:gridCol w:w="180"/>
        <w:gridCol w:w="578"/>
      </w:tblGrid>
      <w:tr w:rsidR="008F0821" w:rsidRPr="008F0821" w:rsidTr="008F0821">
        <w:trPr>
          <w:tblCellSpacing w:w="15" w:type="dxa"/>
        </w:trPr>
        <w:tc>
          <w:tcPr>
            <w:tcW w:w="0" w:type="auto"/>
            <w:hideMark/>
          </w:tcPr>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8F0821">
              <w:rPr>
                <w:rFonts w:ascii="Arial" w:eastAsia="Times New Roman" w:hAnsi="Arial" w:cs="Arial"/>
                <w:b/>
                <w:bCs/>
                <w:color w:val="000000"/>
                <w:sz w:val="21"/>
                <w:szCs w:val="21"/>
                <w:lang w:eastAsia="it-IT"/>
              </w:rPr>
              <w:lastRenderedPageBreak/>
              <w:t>numerolibri</w:t>
            </w:r>
            <w:proofErr w:type="spellEnd"/>
            <w:proofErr w:type="gramEnd"/>
            <w:r w:rsidRPr="008F0821">
              <w:rPr>
                <w:rFonts w:ascii="Arial" w:eastAsia="Times New Roman" w:hAnsi="Arial" w:cs="Arial"/>
                <w:b/>
                <w:bCs/>
                <w:color w:val="000000"/>
                <w:sz w:val="21"/>
                <w:szCs w:val="21"/>
                <w:lang w:eastAsia="it-IT"/>
              </w:rPr>
              <w:t xml:space="preserve"> x </w:t>
            </w:r>
            <w:proofErr w:type="spellStart"/>
            <w:r w:rsidRPr="008F0821">
              <w:rPr>
                <w:rFonts w:ascii="Arial" w:eastAsia="Times New Roman" w:hAnsi="Arial" w:cs="Arial"/>
                <w:b/>
                <w:bCs/>
                <w:color w:val="000000"/>
                <w:sz w:val="21"/>
                <w:szCs w:val="21"/>
                <w:lang w:eastAsia="it-IT"/>
              </w:rPr>
              <w:t>votoita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44"/>
              <w:gridCol w:w="382"/>
              <w:gridCol w:w="499"/>
              <w:gridCol w:w="452"/>
              <w:gridCol w:w="896"/>
            </w:tblGrid>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proofErr w:type="spellStart"/>
                  <w:proofErr w:type="gramStart"/>
                  <w:r w:rsidRPr="008F0821">
                    <w:rPr>
                      <w:rFonts w:ascii="Arial" w:eastAsia="Times New Roman" w:hAnsi="Arial" w:cs="Arial"/>
                      <w:sz w:val="21"/>
                      <w:szCs w:val="21"/>
                      <w:lang w:eastAsia="it-IT"/>
                    </w:rPr>
                    <w:t>votoita</w:t>
                  </w:r>
                  <w:proofErr w:type="spellEnd"/>
                  <w:proofErr w:type="gramEnd"/>
                  <w:r w:rsidRPr="008F0821">
                    <w:rPr>
                      <w:rFonts w:ascii="Arial" w:eastAsia="Times New Roman" w:hAnsi="Arial" w:cs="Arial"/>
                      <w:sz w:val="21"/>
                      <w:szCs w:val="21"/>
                      <w:lang w:eastAsia="it-IT"/>
                    </w:rPr>
                    <w:t>-&gt;</w:t>
                  </w:r>
                  <w:r w:rsidRPr="008F0821">
                    <w:rPr>
                      <w:rFonts w:ascii="Arial" w:eastAsia="Times New Roman" w:hAnsi="Arial" w:cs="Arial"/>
                      <w:sz w:val="21"/>
                      <w:szCs w:val="21"/>
                      <w:lang w:eastAsia="it-IT"/>
                    </w:rPr>
                    <w:br/>
                  </w:r>
                  <w:proofErr w:type="spellStart"/>
                  <w:r w:rsidRPr="008F0821">
                    <w:rPr>
                      <w:rFonts w:ascii="Arial" w:eastAsia="Times New Roman" w:hAnsi="Arial" w:cs="Arial"/>
                      <w:sz w:val="21"/>
                      <w:szCs w:val="21"/>
                      <w:lang w:eastAsia="it-IT"/>
                    </w:rPr>
                    <w:t>numerolibri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riga</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0</w:t>
                  </w:r>
                  <w:r w:rsidRPr="008F0821">
                    <w:rPr>
                      <w:rFonts w:ascii="Arial" w:eastAsia="Times New Roman" w:hAnsi="Arial" w:cs="Arial"/>
                      <w:sz w:val="21"/>
                      <w:szCs w:val="21"/>
                      <w:lang w:eastAsia="it-IT"/>
                    </w:rPr>
                    <w:br/>
                  </w:r>
                  <w:r w:rsidRPr="008F0821">
                    <w:rPr>
                      <w:rFonts w:ascii="Arial" w:eastAsia="Times New Roman" w:hAnsi="Arial" w:cs="Arial"/>
                      <w:i/>
                      <w:iCs/>
                      <w:color w:val="FF0000"/>
                      <w:sz w:val="21"/>
                      <w:szCs w:val="21"/>
                      <w:lang w:eastAsia="it-IT"/>
                    </w:rPr>
                    <w:t>0.4</w:t>
                  </w:r>
                  <w:r w:rsidRPr="008F082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7</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7.6</w:t>
                  </w:r>
                  <w:r w:rsidRPr="008F082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9</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8</w:t>
                  </w:r>
                  <w:r w:rsidRPr="008F082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16</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r w:rsidRPr="008F0821">
                    <w:rPr>
                      <w:rFonts w:ascii="Arial" w:eastAsia="Times New Roman" w:hAnsi="Arial" w:cs="Arial"/>
                      <w:sz w:val="21"/>
                      <w:szCs w:val="21"/>
                      <w:lang w:eastAsia="it-IT"/>
                    </w:rPr>
                    <w:br/>
                  </w:r>
                  <w:r w:rsidRPr="008F0821">
                    <w:rPr>
                      <w:rFonts w:ascii="Arial" w:eastAsia="Times New Roman" w:hAnsi="Arial" w:cs="Arial"/>
                      <w:i/>
                      <w:iCs/>
                      <w:color w:val="FF0000"/>
                      <w:sz w:val="21"/>
                      <w:szCs w:val="21"/>
                      <w:lang w:eastAsia="it-IT"/>
                    </w:rPr>
                    <w:t>0.6</w:t>
                  </w:r>
                  <w:r w:rsidRPr="008F0821">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11</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10.4</w:t>
                  </w:r>
                  <w:r w:rsidRPr="008F0821">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10</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11</w:t>
                  </w:r>
                  <w:r w:rsidRPr="008F0821">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22</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38</w:t>
                  </w:r>
                </w:p>
              </w:tc>
            </w:tr>
          </w:tbl>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
          <w:p w:rsid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66"/>
            </w:tblGrid>
            <w:tr w:rsidR="008F0821" w:rsidRPr="008F08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w:t>
                        </w:r>
                      </w:p>
                    </w:tc>
                  </w:tr>
                  <w:tr w:rsidR="008F0821" w:rsidRPr="008F0821">
                    <w:trPr>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44%</w:t>
                        </w:r>
                      </w:p>
                    </w:tc>
                  </w:tr>
                  <w:tr w:rsidR="008F0821" w:rsidRPr="008F0821">
                    <w:trPr>
                      <w:trHeight w:val="66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56%</w:t>
                        </w:r>
                      </w:p>
                    </w:tc>
                  </w:tr>
                  <w:tr w:rsidR="008F0821" w:rsidRPr="008F0821">
                    <w:trPr>
                      <w:trHeight w:val="840"/>
                      <w:tblCellSpacing w:w="0" w:type="dxa"/>
                      <w:jc w:val="center"/>
                    </w:trPr>
                    <w:tc>
                      <w:tcPr>
                        <w:tcW w:w="0" w:type="auto"/>
                        <w:shd w:val="clear" w:color="auto" w:fill="40404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w:t>
                        </w:r>
                      </w:p>
                    </w:tc>
                  </w:tr>
                  <w:tr w:rsidR="008F0821" w:rsidRPr="008F0821">
                    <w:trPr>
                      <w:trHeight w:val="7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50%</w:t>
                        </w:r>
                      </w:p>
                    </w:tc>
                  </w:tr>
                  <w:tr w:rsidR="008F0821" w:rsidRPr="008F0821">
                    <w:trPr>
                      <w:trHeight w:val="750"/>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45%</w:t>
                        </w:r>
                      </w:p>
                    </w:tc>
                  </w:tr>
                  <w:tr w:rsidR="008F0821" w:rsidRPr="008F0821">
                    <w:trPr>
                      <w:trHeight w:val="675"/>
                      <w:tblCellSpacing w:w="0" w:type="dxa"/>
                      <w:jc w:val="center"/>
                    </w:trPr>
                    <w:tc>
                      <w:tcPr>
                        <w:tcW w:w="0" w:type="auto"/>
                        <w:shd w:val="clear" w:color="auto" w:fill="40404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7</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9</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11</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10</w:t>
                  </w:r>
                </w:p>
              </w:tc>
            </w:tr>
            <w:tr w:rsidR="008F0821" w:rsidRPr="008F0821">
              <w:trPr>
                <w:tblCellSpacing w:w="15" w:type="dxa"/>
                <w:jc w:val="right"/>
              </w:trPr>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rHeight w:val="450"/>
                <w:tblCellSpacing w:w="15" w:type="dxa"/>
                <w:jc w:val="right"/>
              </w:trPr>
              <w:tc>
                <w:tcPr>
                  <w:tcW w:w="0" w:type="auto"/>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vAlign w:val="bottom"/>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750"/>
                      <w:tblCellSpacing w:w="0" w:type="dxa"/>
                      <w:jc w:val="center"/>
                    </w:trPr>
                    <w:tc>
                      <w:tcPr>
                        <w:tcW w:w="0" w:type="auto"/>
                        <w:shd w:val="clear" w:color="auto" w:fill="40404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375"/>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3"/>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blCellSpacing w:w="15" w:type="dxa"/>
                <w:jc w:val="right"/>
              </w:trPr>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375"/>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-0.2</w:t>
                  </w:r>
                </w:p>
              </w:tc>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555"/>
                      <w:tblCellSpacing w:w="0" w:type="dxa"/>
                      <w:jc w:val="center"/>
                    </w:trPr>
                    <w:tc>
                      <w:tcPr>
                        <w:tcW w:w="0" w:type="auto"/>
                        <w:shd w:val="clear" w:color="auto" w:fill="40404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-0.3</w:t>
                  </w:r>
                </w:p>
              </w:tc>
            </w:tr>
          </w:tbl>
          <w:p w:rsidR="008F0821" w:rsidRPr="008F0821" w:rsidRDefault="008F0821" w:rsidP="008F082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8F0821" w:rsidRPr="008F0821" w:rsidRDefault="008F0821" w:rsidP="008F0821">
            <w:pPr>
              <w:spacing w:after="0"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c>
        <w:tc>
          <w:tcPr>
            <w:tcW w:w="0" w:type="auto"/>
            <w:hideMark/>
          </w:tcPr>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F0821" w:rsidRPr="008F08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F0821" w:rsidRPr="008F08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F0821" w:rsidRPr="008F0821">
                          <w:trPr>
                            <w:tblCellSpacing w:w="30" w:type="dxa"/>
                          </w:trPr>
                          <w:tc>
                            <w:tcPr>
                              <w:tcW w:w="0" w:type="auto"/>
                              <w:shd w:val="clear" w:color="auto" w:fill="C0D0C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r>
                        <w:tr w:rsidR="008F0821" w:rsidRPr="008F0821">
                          <w:trPr>
                            <w:tblCellSpacing w:w="30" w:type="dxa"/>
                          </w:trPr>
                          <w:tc>
                            <w:tcPr>
                              <w:tcW w:w="0" w:type="auto"/>
                              <w:shd w:val="clear" w:color="auto" w:fill="80D08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blCellSpacing w:w="30" w:type="dxa"/>
                          </w:trPr>
                          <w:tc>
                            <w:tcPr>
                              <w:tcW w:w="0" w:type="auto"/>
                              <w:shd w:val="clear" w:color="auto" w:fill="40404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w:t>
                              </w: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jc w:val="both"/>
              <w:rPr>
                <w:rFonts w:ascii="Arial" w:eastAsia="Times New Roman" w:hAnsi="Arial" w:cs="Arial"/>
                <w:color w:val="000000"/>
                <w:sz w:val="21"/>
                <w:szCs w:val="21"/>
                <w:lang w:eastAsia="it-IT"/>
              </w:rPr>
            </w:pPr>
          </w:p>
        </w:tc>
      </w:tr>
      <w:tr w:rsidR="008F0821" w:rsidRPr="008F0821" w:rsidTr="008F0821">
        <w:trPr>
          <w:tblCellSpacing w:w="15" w:type="dxa"/>
        </w:trPr>
        <w:tc>
          <w:tcPr>
            <w:tcW w:w="0" w:type="auto"/>
            <w:hideMark/>
          </w:tcPr>
          <w:p w:rsidR="008F0821" w:rsidRPr="008F0821" w:rsidRDefault="008F0821" w:rsidP="008F0821">
            <w:pPr>
              <w:spacing w:before="100" w:beforeAutospacing="1" w:after="100" w:afterAutospacing="1" w:line="240" w:lineRule="auto"/>
              <w:rPr>
                <w:rFonts w:ascii="Arial" w:eastAsia="Times New Roman" w:hAnsi="Arial" w:cs="Arial"/>
                <w:b/>
                <w:bCs/>
                <w:color w:val="000000"/>
                <w:sz w:val="21"/>
                <w:szCs w:val="21"/>
                <w:lang w:eastAsia="it-IT"/>
              </w:rPr>
            </w:pPr>
            <w:proofErr w:type="spellStart"/>
            <w:proofErr w:type="gramStart"/>
            <w:r w:rsidRPr="008F0821">
              <w:rPr>
                <w:rFonts w:ascii="Arial" w:eastAsia="Times New Roman" w:hAnsi="Arial" w:cs="Arial"/>
                <w:b/>
                <w:bCs/>
                <w:color w:val="000000"/>
                <w:sz w:val="21"/>
                <w:szCs w:val="21"/>
                <w:lang w:eastAsia="it-IT"/>
              </w:rPr>
              <w:t>numerolibri</w:t>
            </w:r>
            <w:proofErr w:type="spellEnd"/>
            <w:proofErr w:type="gramEnd"/>
            <w:r w:rsidRPr="008F0821">
              <w:rPr>
                <w:rFonts w:ascii="Arial" w:eastAsia="Times New Roman" w:hAnsi="Arial" w:cs="Arial"/>
                <w:b/>
                <w:bCs/>
                <w:color w:val="000000"/>
                <w:sz w:val="21"/>
                <w:szCs w:val="21"/>
                <w:lang w:eastAsia="it-IT"/>
              </w:rPr>
              <w:t xml:space="preserve"> x </w:t>
            </w:r>
            <w:proofErr w:type="spellStart"/>
            <w:r w:rsidRPr="008F0821">
              <w:rPr>
                <w:rFonts w:ascii="Arial" w:eastAsia="Times New Roman" w:hAnsi="Arial" w:cs="Arial"/>
                <w:b/>
                <w:bCs/>
                <w:color w:val="000000"/>
                <w:sz w:val="21"/>
                <w:szCs w:val="21"/>
                <w:lang w:eastAsia="it-IT"/>
              </w:rPr>
              <w:t>orestudio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2"/>
              <w:gridCol w:w="499"/>
              <w:gridCol w:w="452"/>
              <w:gridCol w:w="896"/>
            </w:tblGrid>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proofErr w:type="spellStart"/>
                  <w:proofErr w:type="gramStart"/>
                  <w:r w:rsidRPr="008F0821">
                    <w:rPr>
                      <w:rFonts w:ascii="Arial" w:eastAsia="Times New Roman" w:hAnsi="Arial" w:cs="Arial"/>
                      <w:sz w:val="21"/>
                      <w:szCs w:val="21"/>
                      <w:lang w:eastAsia="it-IT"/>
                    </w:rPr>
                    <w:t>orestudio</w:t>
                  </w:r>
                  <w:proofErr w:type="spellEnd"/>
                  <w:proofErr w:type="gramEnd"/>
                  <w:r w:rsidRPr="008F0821">
                    <w:rPr>
                      <w:rFonts w:ascii="Arial" w:eastAsia="Times New Roman" w:hAnsi="Arial" w:cs="Arial"/>
                      <w:sz w:val="21"/>
                      <w:szCs w:val="21"/>
                      <w:lang w:eastAsia="it-IT"/>
                    </w:rPr>
                    <w:t>-&gt;</w:t>
                  </w:r>
                  <w:r w:rsidRPr="008F0821">
                    <w:rPr>
                      <w:rFonts w:ascii="Arial" w:eastAsia="Times New Roman" w:hAnsi="Arial" w:cs="Arial"/>
                      <w:sz w:val="21"/>
                      <w:szCs w:val="21"/>
                      <w:lang w:eastAsia="it-IT"/>
                    </w:rPr>
                    <w:br/>
                  </w:r>
                  <w:proofErr w:type="spellStart"/>
                  <w:r w:rsidRPr="008F0821">
                    <w:rPr>
                      <w:rFonts w:ascii="Arial" w:eastAsia="Times New Roman" w:hAnsi="Arial" w:cs="Arial"/>
                      <w:sz w:val="21"/>
                      <w:szCs w:val="21"/>
                      <w:lang w:eastAsia="it-IT"/>
                    </w:rPr>
                    <w:t>numerolibri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riga</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12</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10.5</w:t>
                  </w:r>
                  <w:r w:rsidRPr="008F082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4</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5.5</w:t>
                  </w:r>
                  <w:r w:rsidRPr="008F0821">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16</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13</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14.5</w:t>
                  </w:r>
                  <w:r w:rsidRPr="008F0821">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9</w:t>
                  </w:r>
                  <w:r w:rsidRPr="008F0821">
                    <w:rPr>
                      <w:rFonts w:ascii="Arial" w:eastAsia="Times New Roman" w:hAnsi="Arial" w:cs="Arial"/>
                      <w:sz w:val="21"/>
                      <w:szCs w:val="21"/>
                      <w:lang w:eastAsia="it-IT"/>
                    </w:rPr>
                    <w:br/>
                  </w:r>
                  <w:r w:rsidRPr="008F0821">
                    <w:rPr>
                      <w:rFonts w:ascii="Arial" w:eastAsia="Times New Roman" w:hAnsi="Arial" w:cs="Arial"/>
                      <w:i/>
                      <w:iCs/>
                      <w:sz w:val="21"/>
                      <w:szCs w:val="21"/>
                      <w:lang w:eastAsia="it-IT"/>
                    </w:rPr>
                    <w:t>7.5</w:t>
                  </w:r>
                  <w:r w:rsidRPr="008F0821">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22</w:t>
                  </w:r>
                </w:p>
              </w:tc>
            </w:tr>
            <w:tr w:rsidR="008F0821" w:rsidRPr="008F082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18"/>
                      <w:szCs w:val="18"/>
                      <w:lang w:eastAsia="it-IT"/>
                    </w:rPr>
                  </w:pPr>
                  <w:r w:rsidRPr="008F0821">
                    <w:rPr>
                      <w:rFonts w:ascii="Arial" w:eastAsia="Times New Roman" w:hAnsi="Arial" w:cs="Arial"/>
                      <w:sz w:val="18"/>
                      <w:szCs w:val="18"/>
                      <w:lang w:eastAsia="it-IT"/>
                    </w:rPr>
                    <w:t>Marginale</w:t>
                  </w:r>
                  <w:r w:rsidRPr="008F0821">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38</w:t>
                  </w:r>
                </w:p>
              </w:tc>
            </w:tr>
          </w:tbl>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X quadro = 1.04. Significatività = 0.307</w:t>
            </w:r>
            <w:r w:rsidRPr="008F0821">
              <w:rPr>
                <w:rFonts w:ascii="Arial" w:eastAsia="Times New Roman" w:hAnsi="Arial" w:cs="Arial"/>
                <w:color w:val="000000"/>
                <w:sz w:val="21"/>
                <w:szCs w:val="21"/>
                <w:lang w:eastAsia="it-IT"/>
              </w:rPr>
              <w:br/>
              <w:t xml:space="preserve">V di </w:t>
            </w:r>
            <w:proofErr w:type="spellStart"/>
            <w:r w:rsidRPr="008F0821">
              <w:rPr>
                <w:rFonts w:ascii="Arial" w:eastAsia="Times New Roman" w:hAnsi="Arial" w:cs="Arial"/>
                <w:color w:val="000000"/>
                <w:sz w:val="21"/>
                <w:szCs w:val="21"/>
                <w:lang w:eastAsia="it-IT"/>
              </w:rPr>
              <w:t>Cramer</w:t>
            </w:r>
            <w:proofErr w:type="spellEnd"/>
            <w:r w:rsidRPr="008F0821">
              <w:rPr>
                <w:rFonts w:ascii="Arial" w:eastAsia="Times New Roman" w:hAnsi="Arial" w:cs="Arial"/>
                <w:color w:val="000000"/>
                <w:sz w:val="21"/>
                <w:szCs w:val="21"/>
                <w:lang w:eastAsia="it-IT"/>
              </w:rPr>
              <w:t xml:space="preserve"> = 0.17</w:t>
            </w:r>
          </w:p>
          <w:p w:rsidR="008F0821" w:rsidRPr="008F0821" w:rsidRDefault="008F0821" w:rsidP="008F0821">
            <w:pPr>
              <w:spacing w:before="100" w:beforeAutospacing="1" w:after="100" w:afterAutospacing="1" w:line="240" w:lineRule="auto"/>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Probabilità esatta (dal test di Fisher) = 0.167</w:t>
            </w:r>
          </w:p>
          <w:p w:rsidR="008F0821" w:rsidRPr="008F0821" w:rsidRDefault="008F0821" w:rsidP="008F0821">
            <w:pPr>
              <w:spacing w:before="100" w:beforeAutospacing="1" w:after="100" w:afterAutospacing="1" w:line="240" w:lineRule="auto"/>
              <w:rPr>
                <w:rFonts w:ascii="Arial" w:eastAsia="Times New Roman" w:hAnsi="Arial" w:cs="Arial"/>
                <w:b/>
                <w:bCs/>
                <w:color w:val="000000"/>
                <w:sz w:val="21"/>
                <w:szCs w:val="21"/>
                <w:lang w:eastAsia="it-IT"/>
              </w:rPr>
            </w:pPr>
          </w:p>
        </w:tc>
        <w:tc>
          <w:tcPr>
            <w:tcW w:w="0" w:type="auto"/>
            <w:hideMark/>
          </w:tcPr>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8F0821" w:rsidRPr="008F082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75%</w:t>
                        </w:r>
                      </w:p>
                    </w:tc>
                  </w:tr>
                  <w:tr w:rsidR="008F0821" w:rsidRPr="008F0821">
                    <w:trPr>
                      <w:trHeight w:val="112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25%</w:t>
                        </w:r>
                      </w:p>
                    </w:tc>
                  </w:tr>
                  <w:tr w:rsidR="008F0821" w:rsidRPr="008F0821">
                    <w:trPr>
                      <w:trHeight w:val="375"/>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59%</w:t>
                        </w:r>
                      </w:p>
                    </w:tc>
                  </w:tr>
                  <w:tr w:rsidR="008F0821" w:rsidRPr="008F0821">
                    <w:trPr>
                      <w:trHeight w:val="885"/>
                      <w:tblCellSpacing w:w="0" w:type="dxa"/>
                      <w:jc w:val="center"/>
                    </w:trPr>
                    <w:tc>
                      <w:tcPr>
                        <w:tcW w:w="0" w:type="auto"/>
                        <w:shd w:val="clear" w:color="auto" w:fill="C0D0C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F0821" w:rsidRPr="008F0821">
                    <w:trPr>
                      <w:tblCellSpacing w:w="0" w:type="dxa"/>
                      <w:jc w:val="center"/>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41%</w:t>
                        </w:r>
                      </w:p>
                    </w:tc>
                  </w:tr>
                  <w:tr w:rsidR="008F0821" w:rsidRPr="008F0821">
                    <w:trPr>
                      <w:trHeight w:val="615"/>
                      <w:tblCellSpacing w:w="0" w:type="dxa"/>
                      <w:jc w:val="center"/>
                    </w:trPr>
                    <w:tc>
                      <w:tcPr>
                        <w:tcW w:w="0" w:type="auto"/>
                        <w:shd w:val="clear" w:color="auto" w:fill="80D080"/>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12</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4</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13</w:t>
                  </w:r>
                </w:p>
              </w:tc>
              <w:tc>
                <w:tcPr>
                  <w:tcW w:w="0" w:type="auto"/>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9</w:t>
                  </w:r>
                </w:p>
              </w:tc>
            </w:tr>
            <w:tr w:rsidR="008F0821" w:rsidRPr="008F0821">
              <w:trPr>
                <w:tblCellSpacing w:w="15" w:type="dxa"/>
                <w:jc w:val="right"/>
              </w:trPr>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rHeight w:val="450"/>
                <w:tblCellSpacing w:w="15" w:type="dxa"/>
                <w:jc w:val="right"/>
              </w:trPr>
              <w:tc>
                <w:tcPr>
                  <w:tcW w:w="0" w:type="auto"/>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8F0821" w:rsidRPr="008F0821" w:rsidRDefault="008F0821" w:rsidP="008F0821">
                  <w:pPr>
                    <w:spacing w:after="0" w:line="240" w:lineRule="auto"/>
                    <w:rPr>
                      <w:rFonts w:ascii="Times New Roman" w:eastAsia="Times New Roman" w:hAnsi="Times New Roman" w:cs="Times New Roman"/>
                      <w:sz w:val="20"/>
                      <w:szCs w:val="20"/>
                      <w:lang w:eastAsia="it-IT"/>
                    </w:rPr>
                  </w:pPr>
                </w:p>
              </w:tc>
            </w:tr>
            <w:tr w:rsidR="008F0821" w:rsidRPr="008F0821">
              <w:trPr>
                <w:tblCellSpacing w:w="15" w:type="dxa"/>
                <w:jc w:val="right"/>
              </w:trPr>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630"/>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630"/>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p>
              </w:tc>
            </w:tr>
            <w:tr w:rsidR="008F0821" w:rsidRPr="008F0821">
              <w:trPr>
                <w:tblCellSpacing w:w="15" w:type="dxa"/>
                <w:jc w:val="right"/>
              </w:trPr>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c>
                <w:tcPr>
                  <w:tcW w:w="0" w:type="auto"/>
                  <w:gridSpan w:val="2"/>
                  <w:shd w:val="clear" w:color="auto" w:fill="E0E0E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r w:rsidR="008F0821" w:rsidRPr="008F0821">
              <w:trPr>
                <w:tblCellSpacing w:w="15" w:type="dxa"/>
                <w:jc w:val="right"/>
              </w:trPr>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750"/>
                      <w:tblCellSpacing w:w="0" w:type="dxa"/>
                      <w:jc w:val="center"/>
                    </w:trPr>
                    <w:tc>
                      <w:tcPr>
                        <w:tcW w:w="0" w:type="auto"/>
                        <w:shd w:val="clear" w:color="auto" w:fill="80D080"/>
                        <w:vAlign w:val="center"/>
                        <w:hideMark/>
                      </w:tcPr>
                      <w:p w:rsidR="008F0821" w:rsidRPr="008F0821" w:rsidRDefault="008F0821" w:rsidP="008F0821">
                        <w:pPr>
                          <w:spacing w:after="0" w:line="240" w:lineRule="auto"/>
                          <w:jc w:val="center"/>
                          <w:rPr>
                            <w:rFonts w:ascii="Times New Roman" w:eastAsia="Times New Roman" w:hAnsi="Times New Roman" w:cs="Times New Roman"/>
                            <w:sz w:val="20"/>
                            <w:szCs w:val="20"/>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F0821" w:rsidRPr="008F0821">
                    <w:trPr>
                      <w:trHeight w:val="495"/>
                      <w:tblCellSpacing w:w="0" w:type="dxa"/>
                      <w:jc w:val="center"/>
                    </w:trPr>
                    <w:tc>
                      <w:tcPr>
                        <w:tcW w:w="0" w:type="auto"/>
                        <w:shd w:val="clear" w:color="auto" w:fill="C0D0C0"/>
                        <w:vAlign w:val="center"/>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after="0" w:line="240" w:lineRule="auto"/>
                    <w:jc w:val="center"/>
                    <w:rPr>
                      <w:rFonts w:ascii="Arial" w:eastAsia="Times New Roman" w:hAnsi="Arial" w:cs="Arial"/>
                      <w:sz w:val="21"/>
                      <w:szCs w:val="21"/>
                      <w:lang w:eastAsia="it-IT"/>
                    </w:rPr>
                  </w:pPr>
                  <w:r w:rsidRPr="008F0821">
                    <w:rPr>
                      <w:rFonts w:ascii="Arial" w:eastAsia="Times New Roman" w:hAnsi="Arial" w:cs="Arial"/>
                      <w:sz w:val="21"/>
                      <w:szCs w:val="21"/>
                      <w:lang w:eastAsia="it-IT"/>
                    </w:rPr>
                    <w:t>-0.4</w:t>
                  </w:r>
                </w:p>
              </w:tc>
              <w:tc>
                <w:tcPr>
                  <w:tcW w:w="0" w:type="auto"/>
                  <w:hideMark/>
                </w:tcPr>
                <w:p w:rsidR="008F0821" w:rsidRPr="008F0821" w:rsidRDefault="008F0821" w:rsidP="008F0821">
                  <w:pPr>
                    <w:spacing w:after="0" w:line="240" w:lineRule="auto"/>
                    <w:jc w:val="center"/>
                    <w:rPr>
                      <w:rFonts w:ascii="Arial" w:eastAsia="Times New Roman" w:hAnsi="Arial" w:cs="Arial"/>
                      <w:sz w:val="21"/>
                      <w:szCs w:val="21"/>
                      <w:lang w:eastAsia="it-IT"/>
                    </w:rPr>
                  </w:pPr>
                </w:p>
              </w:tc>
            </w:tr>
          </w:tbl>
          <w:p w:rsidR="008F0821" w:rsidRPr="008F0821" w:rsidRDefault="008F0821" w:rsidP="008F0821">
            <w:pPr>
              <w:spacing w:before="100" w:beforeAutospacing="1" w:after="100" w:afterAutospacing="1" w:line="240" w:lineRule="auto"/>
              <w:jc w:val="right"/>
              <w:rPr>
                <w:rFonts w:ascii="Arial" w:eastAsia="Times New Roman" w:hAnsi="Arial" w:cs="Arial"/>
                <w:color w:val="000000"/>
                <w:sz w:val="21"/>
                <w:szCs w:val="21"/>
                <w:lang w:eastAsia="it-IT"/>
              </w:rPr>
            </w:pPr>
          </w:p>
        </w:tc>
        <w:tc>
          <w:tcPr>
            <w:tcW w:w="150" w:type="dxa"/>
            <w:vAlign w:val="center"/>
            <w:hideMark/>
          </w:tcPr>
          <w:p w:rsidR="008F0821" w:rsidRPr="008F0821" w:rsidRDefault="008F0821" w:rsidP="008F0821">
            <w:pPr>
              <w:spacing w:after="0"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c>
        <w:tc>
          <w:tcPr>
            <w:tcW w:w="0" w:type="auto"/>
            <w:hideMark/>
          </w:tcPr>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r w:rsidRPr="008F082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F0821" w:rsidRPr="008F082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F0821" w:rsidRPr="008F082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F0821" w:rsidRPr="008F0821">
                          <w:trPr>
                            <w:tblCellSpacing w:w="30" w:type="dxa"/>
                          </w:trPr>
                          <w:tc>
                            <w:tcPr>
                              <w:tcW w:w="0" w:type="auto"/>
                              <w:shd w:val="clear" w:color="auto" w:fill="C0D0C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1</w:t>
                              </w:r>
                            </w:p>
                          </w:tc>
                        </w:tr>
                        <w:tr w:rsidR="008F0821" w:rsidRPr="008F0821">
                          <w:trPr>
                            <w:tblCellSpacing w:w="30" w:type="dxa"/>
                          </w:trPr>
                          <w:tc>
                            <w:tcPr>
                              <w:tcW w:w="0" w:type="auto"/>
                              <w:shd w:val="clear" w:color="auto" w:fill="80D080"/>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   </w:t>
                              </w:r>
                            </w:p>
                          </w:tc>
                          <w:tc>
                            <w:tcPr>
                              <w:tcW w:w="0" w:type="auto"/>
                              <w:noWrap/>
                              <w:vAlign w:val="center"/>
                              <w:hideMark/>
                            </w:tcPr>
                            <w:p w:rsidR="008F0821" w:rsidRPr="008F0821" w:rsidRDefault="008F0821" w:rsidP="008F0821">
                              <w:pPr>
                                <w:spacing w:after="0" w:line="240" w:lineRule="auto"/>
                                <w:rPr>
                                  <w:rFonts w:ascii="Arial" w:eastAsia="Times New Roman" w:hAnsi="Arial" w:cs="Arial"/>
                                  <w:sz w:val="21"/>
                                  <w:szCs w:val="21"/>
                                  <w:lang w:eastAsia="it-IT"/>
                                </w:rPr>
                              </w:pPr>
                              <w:r w:rsidRPr="008F0821">
                                <w:rPr>
                                  <w:rFonts w:ascii="Arial" w:eastAsia="Times New Roman" w:hAnsi="Arial" w:cs="Arial"/>
                                  <w:sz w:val="21"/>
                                  <w:szCs w:val="21"/>
                                  <w:lang w:eastAsia="it-IT"/>
                                </w:rPr>
                                <w:t>2</w:t>
                              </w: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after="0" w:line="240" w:lineRule="auto"/>
                    <w:rPr>
                      <w:rFonts w:ascii="Arial" w:eastAsia="Times New Roman" w:hAnsi="Arial" w:cs="Arial"/>
                      <w:sz w:val="21"/>
                      <w:szCs w:val="21"/>
                      <w:lang w:eastAsia="it-IT"/>
                    </w:rPr>
                  </w:pPr>
                </w:p>
              </w:tc>
            </w:tr>
          </w:tbl>
          <w:p w:rsidR="008F0821" w:rsidRPr="008F0821" w:rsidRDefault="008F0821" w:rsidP="008F0821">
            <w:pPr>
              <w:spacing w:before="100" w:beforeAutospacing="1" w:after="100" w:afterAutospacing="1" w:line="240" w:lineRule="auto"/>
              <w:jc w:val="both"/>
              <w:rPr>
                <w:rFonts w:ascii="Arial" w:eastAsia="Times New Roman" w:hAnsi="Arial" w:cs="Arial"/>
                <w:color w:val="000000"/>
                <w:sz w:val="21"/>
                <w:szCs w:val="21"/>
                <w:lang w:eastAsia="it-IT"/>
              </w:rPr>
            </w:pPr>
          </w:p>
        </w:tc>
      </w:tr>
    </w:tbl>
    <w:p w:rsidR="008F0821" w:rsidRPr="00E94E28" w:rsidRDefault="008F0821" w:rsidP="008F0821">
      <w:pPr>
        <w:rPr>
          <w:rFonts w:ascii="Corbel" w:eastAsia="Times New Roman" w:hAnsi="Corbel" w:cs="Times New Roman"/>
          <w:b/>
          <w:bCs/>
          <w:color w:val="000000"/>
          <w:sz w:val="28"/>
          <w:szCs w:val="28"/>
          <w:shd w:val="clear" w:color="auto" w:fill="FFFFFF"/>
          <w:lang w:eastAsia="it-IT"/>
        </w:rPr>
      </w:pPr>
    </w:p>
    <w:p w:rsidR="00E94E28" w:rsidRDefault="00E94E28" w:rsidP="00E94E28">
      <w:pPr>
        <w:ind w:left="284"/>
        <w:rPr>
          <w:rFonts w:ascii="Corbel" w:eastAsia="Times New Roman" w:hAnsi="Corbel" w:cs="Times New Roman"/>
          <w:b/>
          <w:bCs/>
          <w:color w:val="000000"/>
          <w:sz w:val="28"/>
          <w:szCs w:val="28"/>
          <w:shd w:val="clear" w:color="auto" w:fill="FFFFFF"/>
          <w:lang w:eastAsia="it-IT"/>
        </w:rPr>
      </w:pPr>
    </w:p>
    <w:p w:rsidR="00E94E28" w:rsidRPr="00E94E28" w:rsidRDefault="00E94E28" w:rsidP="00E94E28">
      <w:pPr>
        <w:ind w:left="284"/>
        <w:rPr>
          <w:rFonts w:ascii="Corbel" w:eastAsia="Times New Roman" w:hAnsi="Corbel" w:cs="Times New Roman"/>
          <w:b/>
          <w:bCs/>
          <w:color w:val="000000"/>
          <w:sz w:val="28"/>
          <w:szCs w:val="28"/>
          <w:shd w:val="clear" w:color="auto" w:fill="FFFFFF"/>
          <w:lang w:eastAsia="it-IT"/>
        </w:rPr>
      </w:pPr>
    </w:p>
    <w:p w:rsidR="000B4DAF" w:rsidRDefault="000B4DAF">
      <w:pPr>
        <w:rPr>
          <w:rFonts w:ascii="Corbel" w:eastAsia="Times New Roman" w:hAnsi="Corbel" w:cs="Times New Roman"/>
          <w:b/>
          <w:bCs/>
          <w:color w:val="000000"/>
          <w:sz w:val="28"/>
          <w:szCs w:val="28"/>
          <w:shd w:val="clear" w:color="auto" w:fill="FFFFFF"/>
          <w:lang w:eastAsia="it-IT"/>
        </w:rPr>
      </w:pPr>
    </w:p>
    <w:p w:rsidR="000B4DAF" w:rsidRDefault="000B4DAF">
      <w:pPr>
        <w:rPr>
          <w:rFonts w:ascii="Corbel" w:eastAsia="Times New Roman" w:hAnsi="Corbel" w:cs="Times New Roman"/>
          <w:b/>
          <w:bCs/>
          <w:color w:val="000000"/>
          <w:sz w:val="28"/>
          <w:szCs w:val="28"/>
          <w:shd w:val="clear" w:color="auto" w:fill="FFFFFF"/>
          <w:lang w:eastAsia="it-IT"/>
        </w:rPr>
      </w:pPr>
    </w:p>
    <w:p w:rsidR="007129A2" w:rsidRDefault="007129A2">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1"/>
        <w:gridCol w:w="1939"/>
        <w:gridCol w:w="180"/>
        <w:gridCol w:w="578"/>
      </w:tblGrid>
      <w:tr w:rsidR="00505D55" w:rsidRPr="00505D55" w:rsidTr="00505D55">
        <w:trPr>
          <w:tblCellSpacing w:w="15" w:type="dxa"/>
        </w:trPr>
        <w:tc>
          <w:tcPr>
            <w:tcW w:w="4066" w:type="dxa"/>
            <w:hideMark/>
          </w:tcPr>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505D55">
              <w:rPr>
                <w:rFonts w:ascii="Arial" w:eastAsia="Times New Roman" w:hAnsi="Arial" w:cs="Arial"/>
                <w:b/>
                <w:bCs/>
                <w:color w:val="000000"/>
                <w:sz w:val="21"/>
                <w:szCs w:val="21"/>
                <w:lang w:eastAsia="it-IT"/>
              </w:rPr>
              <w:lastRenderedPageBreak/>
              <w:t>numerolibri</w:t>
            </w:r>
            <w:proofErr w:type="spellEnd"/>
            <w:proofErr w:type="gramEnd"/>
            <w:r w:rsidRPr="00505D55">
              <w:rPr>
                <w:rFonts w:ascii="Arial" w:eastAsia="Times New Roman" w:hAnsi="Arial" w:cs="Arial"/>
                <w:b/>
                <w:bCs/>
                <w:color w:val="000000"/>
                <w:sz w:val="21"/>
                <w:szCs w:val="21"/>
                <w:lang w:eastAsia="it-IT"/>
              </w:rPr>
              <w:t xml:space="preserve"> x insufficienze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4"/>
              <w:gridCol w:w="452"/>
              <w:gridCol w:w="499"/>
              <w:gridCol w:w="896"/>
            </w:tblGrid>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proofErr w:type="gramStart"/>
                  <w:r w:rsidRPr="00505D55">
                    <w:rPr>
                      <w:rFonts w:ascii="Arial" w:eastAsia="Times New Roman" w:hAnsi="Arial" w:cs="Arial"/>
                      <w:sz w:val="21"/>
                      <w:szCs w:val="21"/>
                      <w:lang w:eastAsia="it-IT"/>
                    </w:rPr>
                    <w:t>insufficienze</w:t>
                  </w:r>
                  <w:proofErr w:type="gramEnd"/>
                  <w:r w:rsidRPr="00505D55">
                    <w:rPr>
                      <w:rFonts w:ascii="Arial" w:eastAsia="Times New Roman" w:hAnsi="Arial" w:cs="Arial"/>
                      <w:sz w:val="21"/>
                      <w:szCs w:val="21"/>
                      <w:lang w:eastAsia="it-IT"/>
                    </w:rPr>
                    <w:t>-&gt;</w:t>
                  </w:r>
                  <w:r w:rsidRPr="00505D55">
                    <w:rPr>
                      <w:rFonts w:ascii="Arial" w:eastAsia="Times New Roman" w:hAnsi="Arial" w:cs="Arial"/>
                      <w:sz w:val="21"/>
                      <w:szCs w:val="21"/>
                      <w:lang w:eastAsia="it-IT"/>
                    </w:rPr>
                    <w:br/>
                  </w:r>
                  <w:proofErr w:type="spellStart"/>
                  <w:r w:rsidRPr="00505D55">
                    <w:rPr>
                      <w:rFonts w:ascii="Arial" w:eastAsia="Times New Roman" w:hAnsi="Arial" w:cs="Arial"/>
                      <w:sz w:val="21"/>
                      <w:szCs w:val="21"/>
                      <w:lang w:eastAsia="it-IT"/>
                    </w:rPr>
                    <w:t>numerolibri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18"/>
                      <w:szCs w:val="18"/>
                      <w:lang w:eastAsia="it-IT"/>
                    </w:rPr>
                  </w:pPr>
                  <w:r w:rsidRPr="00505D55">
                    <w:rPr>
                      <w:rFonts w:ascii="Arial" w:eastAsia="Times New Roman" w:hAnsi="Arial" w:cs="Arial"/>
                      <w:sz w:val="18"/>
                      <w:szCs w:val="18"/>
                      <w:lang w:eastAsia="it-IT"/>
                    </w:rPr>
                    <w:t>Marginale</w:t>
                  </w:r>
                  <w:r w:rsidRPr="00505D55">
                    <w:rPr>
                      <w:rFonts w:ascii="Arial" w:eastAsia="Times New Roman" w:hAnsi="Arial" w:cs="Arial"/>
                      <w:sz w:val="18"/>
                      <w:szCs w:val="18"/>
                      <w:lang w:eastAsia="it-IT"/>
                    </w:rPr>
                    <w:br/>
                    <w:t>di riga</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2.1</w:t>
                  </w:r>
                  <w:r w:rsidRPr="00505D55">
                    <w:rPr>
                      <w:rFonts w:ascii="Arial" w:eastAsia="Times New Roman" w:hAnsi="Arial" w:cs="Arial"/>
                      <w:sz w:val="21"/>
                      <w:szCs w:val="21"/>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15</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13.9</w:t>
                  </w:r>
                  <w:r w:rsidRPr="00505D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16</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4</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2.9</w:t>
                  </w:r>
                  <w:r w:rsidRPr="00505D5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18</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19.1</w:t>
                  </w:r>
                  <w:r w:rsidRPr="00505D55">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22</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18"/>
                      <w:szCs w:val="18"/>
                      <w:lang w:eastAsia="it-IT"/>
                    </w:rPr>
                  </w:pPr>
                  <w:r w:rsidRPr="00505D55">
                    <w:rPr>
                      <w:rFonts w:ascii="Arial" w:eastAsia="Times New Roman" w:hAnsi="Arial" w:cs="Arial"/>
                      <w:sz w:val="18"/>
                      <w:szCs w:val="18"/>
                      <w:lang w:eastAsia="it-IT"/>
                    </w:rPr>
                    <w:t>Marginale</w:t>
                  </w:r>
                  <w:r w:rsidRPr="00505D5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38</w:t>
                  </w:r>
                </w:p>
              </w:tc>
            </w:tr>
          </w:tbl>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X quadro = 1.15. Significatività = 0.283</w:t>
            </w:r>
            <w:r w:rsidRPr="00505D55">
              <w:rPr>
                <w:rFonts w:ascii="Arial" w:eastAsia="Times New Roman" w:hAnsi="Arial" w:cs="Arial"/>
                <w:color w:val="000000"/>
                <w:sz w:val="21"/>
                <w:szCs w:val="21"/>
                <w:lang w:eastAsia="it-IT"/>
              </w:rPr>
              <w:br/>
              <w:t xml:space="preserve">V di </w:t>
            </w:r>
            <w:proofErr w:type="spellStart"/>
            <w:r w:rsidRPr="00505D55">
              <w:rPr>
                <w:rFonts w:ascii="Arial" w:eastAsia="Times New Roman" w:hAnsi="Arial" w:cs="Arial"/>
                <w:color w:val="000000"/>
                <w:sz w:val="21"/>
                <w:szCs w:val="21"/>
                <w:lang w:eastAsia="it-IT"/>
              </w:rPr>
              <w:t>Cramer</w:t>
            </w:r>
            <w:proofErr w:type="spellEnd"/>
            <w:r w:rsidRPr="00505D55">
              <w:rPr>
                <w:rFonts w:ascii="Arial" w:eastAsia="Times New Roman" w:hAnsi="Arial" w:cs="Arial"/>
                <w:color w:val="000000"/>
                <w:sz w:val="21"/>
                <w:szCs w:val="21"/>
                <w:lang w:eastAsia="it-IT"/>
              </w:rPr>
              <w:t xml:space="preserve"> = 0.17</w:t>
            </w:r>
            <w:r>
              <w:rPr>
                <w:rFonts w:ascii="Arial" w:eastAsia="Times New Roman" w:hAnsi="Arial" w:cs="Arial"/>
                <w:color w:val="000000"/>
                <w:sz w:val="21"/>
                <w:szCs w:val="21"/>
                <w:lang w:eastAsia="it-IT"/>
              </w:rPr>
              <w:t xml:space="preserve"> </w:t>
            </w:r>
          </w:p>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Probabilità esatta (dal test di Fisher) = 0.233</w:t>
            </w:r>
          </w:p>
          <w:p w:rsidR="00505D55" w:rsidRPr="00505D55" w:rsidRDefault="00505D55" w:rsidP="00505D55">
            <w:pPr>
              <w:spacing w:before="100" w:beforeAutospacing="1" w:after="100" w:afterAutospacing="1" w:line="240" w:lineRule="auto"/>
              <w:ind w:left="720"/>
              <w:rPr>
                <w:rFonts w:ascii="Arial" w:eastAsia="Times New Roman" w:hAnsi="Arial" w:cs="Arial"/>
                <w:color w:val="000000"/>
                <w:sz w:val="21"/>
                <w:szCs w:val="21"/>
                <w:lang w:eastAsia="it-IT"/>
              </w:rPr>
            </w:pPr>
          </w:p>
        </w:tc>
        <w:tc>
          <w:tcPr>
            <w:tcW w:w="1909" w:type="dxa"/>
            <w:hideMark/>
          </w:tcPr>
          <w:p w:rsidR="00505D55" w:rsidRPr="00505D55" w:rsidRDefault="00505D55" w:rsidP="00505D55">
            <w:pPr>
              <w:spacing w:before="100" w:beforeAutospacing="1" w:after="100" w:afterAutospacing="1" w:line="240" w:lineRule="auto"/>
              <w:jc w:val="right"/>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66"/>
            </w:tblGrid>
            <w:tr w:rsidR="00505D55" w:rsidRPr="00505D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6%</w:t>
                        </w:r>
                      </w:p>
                    </w:tc>
                  </w:tr>
                  <w:tr w:rsidR="00505D55" w:rsidRPr="00505D55">
                    <w:trPr>
                      <w:trHeight w:val="90"/>
                      <w:tblCellSpacing w:w="0" w:type="dxa"/>
                      <w:jc w:val="center"/>
                    </w:trPr>
                    <w:tc>
                      <w:tcPr>
                        <w:tcW w:w="0" w:type="auto"/>
                        <w:shd w:val="clear" w:color="auto" w:fill="C0D0C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94%</w:t>
                        </w:r>
                      </w:p>
                    </w:tc>
                  </w:tr>
                  <w:tr w:rsidR="00505D55" w:rsidRPr="00505D55">
                    <w:trPr>
                      <w:trHeight w:val="1410"/>
                      <w:tblCellSpacing w:w="0" w:type="dxa"/>
                      <w:jc w:val="center"/>
                    </w:trPr>
                    <w:tc>
                      <w:tcPr>
                        <w:tcW w:w="0" w:type="auto"/>
                        <w:shd w:val="clear" w:color="auto" w:fill="80D08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18%</w:t>
                        </w:r>
                      </w:p>
                    </w:tc>
                  </w:tr>
                  <w:tr w:rsidR="00505D55" w:rsidRPr="00505D55">
                    <w:trPr>
                      <w:trHeight w:val="270"/>
                      <w:tblCellSpacing w:w="0" w:type="dxa"/>
                      <w:jc w:val="center"/>
                    </w:trPr>
                    <w:tc>
                      <w:tcPr>
                        <w:tcW w:w="0" w:type="auto"/>
                        <w:shd w:val="clear" w:color="auto" w:fill="C0D0C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82%</w:t>
                        </w:r>
                      </w:p>
                    </w:tc>
                  </w:tr>
                  <w:tr w:rsidR="00505D55" w:rsidRPr="00505D55">
                    <w:trPr>
                      <w:trHeight w:val="1230"/>
                      <w:tblCellSpacing w:w="0" w:type="dxa"/>
                      <w:jc w:val="center"/>
                    </w:trPr>
                    <w:tc>
                      <w:tcPr>
                        <w:tcW w:w="0" w:type="auto"/>
                        <w:shd w:val="clear" w:color="auto" w:fill="80D08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r>
            <w:tr w:rsidR="00505D55" w:rsidRPr="00505D55">
              <w:trPr>
                <w:tblCellSpacing w:w="15" w:type="dxa"/>
                <w:jc w:val="right"/>
              </w:trPr>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15</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4</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18</w:t>
                  </w:r>
                </w:p>
              </w:tc>
            </w:tr>
            <w:tr w:rsidR="00505D55" w:rsidRPr="00505D55">
              <w:trPr>
                <w:tblCellSpacing w:w="15" w:type="dxa"/>
                <w:jc w:val="right"/>
              </w:trPr>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r w:rsidR="00505D55" w:rsidRPr="00505D55">
              <w:trPr>
                <w:trHeight w:val="450"/>
                <w:tblCellSpacing w:w="15" w:type="dxa"/>
                <w:jc w:val="right"/>
              </w:trPr>
              <w:tc>
                <w:tcPr>
                  <w:tcW w:w="0" w:type="auto"/>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r>
            <w:tr w:rsidR="00505D55" w:rsidRPr="00505D55">
              <w:trPr>
                <w:tblCellSpacing w:w="15" w:type="dxa"/>
                <w:jc w:val="right"/>
              </w:trPr>
              <w:tc>
                <w:tcPr>
                  <w:tcW w:w="0" w:type="auto"/>
                  <w:vAlign w:val="bottom"/>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285"/>
                      <w:tblCellSpacing w:w="0" w:type="dxa"/>
                      <w:jc w:val="center"/>
                    </w:trPr>
                    <w:tc>
                      <w:tcPr>
                        <w:tcW w:w="0" w:type="auto"/>
                        <w:shd w:val="clear" w:color="auto" w:fill="80D08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555"/>
                      <w:tblCellSpacing w:w="0" w:type="dxa"/>
                      <w:jc w:val="center"/>
                    </w:trPr>
                    <w:tc>
                      <w:tcPr>
                        <w:tcW w:w="0" w:type="auto"/>
                        <w:shd w:val="clear" w:color="auto" w:fill="C0D0C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r>
            <w:tr w:rsidR="00505D55" w:rsidRPr="00505D55">
              <w:trPr>
                <w:tblCellSpacing w:w="15" w:type="dxa"/>
                <w:jc w:val="right"/>
              </w:trPr>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r w:rsidR="00505D55" w:rsidRPr="00505D5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750"/>
                      <w:tblCellSpacing w:w="0" w:type="dxa"/>
                      <w:jc w:val="center"/>
                    </w:trPr>
                    <w:tc>
                      <w:tcPr>
                        <w:tcW w:w="0" w:type="auto"/>
                        <w:shd w:val="clear" w:color="auto" w:fill="C0D0C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-0.8</w:t>
                  </w:r>
                </w:p>
              </w:tc>
              <w:tc>
                <w:tcPr>
                  <w:tcW w:w="0" w:type="auto"/>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285"/>
                      <w:tblCellSpacing w:w="0" w:type="dxa"/>
                      <w:jc w:val="center"/>
                    </w:trPr>
                    <w:tc>
                      <w:tcPr>
                        <w:tcW w:w="0" w:type="auto"/>
                        <w:shd w:val="clear" w:color="auto" w:fill="80D080"/>
                        <w:vAlign w:val="center"/>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-0.3</w:t>
                  </w:r>
                </w:p>
              </w:tc>
            </w:tr>
          </w:tbl>
          <w:p w:rsidR="00505D55" w:rsidRPr="00505D55" w:rsidRDefault="00505D55" w:rsidP="00505D5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05D55" w:rsidRPr="00505D55" w:rsidRDefault="00505D55" w:rsidP="00505D55">
            <w:pPr>
              <w:spacing w:after="0" w:line="240" w:lineRule="auto"/>
              <w:jc w:val="both"/>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c>
        <w:tc>
          <w:tcPr>
            <w:tcW w:w="0" w:type="auto"/>
            <w:hideMark/>
          </w:tcPr>
          <w:p w:rsidR="00505D55" w:rsidRPr="00505D55" w:rsidRDefault="00505D55" w:rsidP="00505D55">
            <w:pPr>
              <w:spacing w:before="100" w:beforeAutospacing="1" w:after="100" w:afterAutospacing="1" w:line="240" w:lineRule="auto"/>
              <w:jc w:val="both"/>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05D55" w:rsidRPr="00505D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05D55" w:rsidRPr="00505D5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05D55" w:rsidRPr="00505D55">
                          <w:trPr>
                            <w:tblCellSpacing w:w="30" w:type="dxa"/>
                          </w:trPr>
                          <w:tc>
                            <w:tcPr>
                              <w:tcW w:w="0" w:type="auto"/>
                              <w:shd w:val="clear" w:color="auto" w:fill="C0D0C0"/>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   </w:t>
                              </w:r>
                            </w:p>
                          </w:tc>
                          <w:tc>
                            <w:tcPr>
                              <w:tcW w:w="0" w:type="auto"/>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r>
                        <w:tr w:rsidR="00505D55" w:rsidRPr="00505D55">
                          <w:trPr>
                            <w:tblCellSpacing w:w="30" w:type="dxa"/>
                          </w:trPr>
                          <w:tc>
                            <w:tcPr>
                              <w:tcW w:w="0" w:type="auto"/>
                              <w:shd w:val="clear" w:color="auto" w:fill="80D080"/>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   </w:t>
                              </w:r>
                            </w:p>
                          </w:tc>
                          <w:tc>
                            <w:tcPr>
                              <w:tcW w:w="0" w:type="auto"/>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bl>
                      <w:p w:rsidR="00505D55" w:rsidRPr="00505D55" w:rsidRDefault="00505D55" w:rsidP="00505D55">
                        <w:pPr>
                          <w:spacing w:after="0" w:line="240" w:lineRule="auto"/>
                          <w:rPr>
                            <w:rFonts w:ascii="Arial" w:eastAsia="Times New Roman" w:hAnsi="Arial" w:cs="Arial"/>
                            <w:sz w:val="21"/>
                            <w:szCs w:val="21"/>
                            <w:lang w:eastAsia="it-IT"/>
                          </w:rPr>
                        </w:pPr>
                      </w:p>
                    </w:tc>
                  </w:tr>
                </w:tbl>
                <w:p w:rsidR="00505D55" w:rsidRPr="00505D55" w:rsidRDefault="00505D55" w:rsidP="00505D55">
                  <w:pPr>
                    <w:spacing w:after="0" w:line="240" w:lineRule="auto"/>
                    <w:rPr>
                      <w:rFonts w:ascii="Arial" w:eastAsia="Times New Roman" w:hAnsi="Arial" w:cs="Arial"/>
                      <w:sz w:val="21"/>
                      <w:szCs w:val="21"/>
                      <w:lang w:eastAsia="it-IT"/>
                    </w:rPr>
                  </w:pPr>
                </w:p>
              </w:tc>
            </w:tr>
          </w:tbl>
          <w:p w:rsidR="00505D55" w:rsidRPr="00505D55" w:rsidRDefault="00505D55" w:rsidP="00505D55">
            <w:pPr>
              <w:spacing w:after="0" w:line="240" w:lineRule="auto"/>
              <w:jc w:val="both"/>
              <w:rPr>
                <w:rFonts w:ascii="Arial" w:eastAsia="Times New Roman" w:hAnsi="Arial" w:cs="Arial"/>
                <w:color w:val="000000"/>
                <w:sz w:val="21"/>
                <w:szCs w:val="21"/>
                <w:lang w:eastAsia="it-IT"/>
              </w:rPr>
            </w:pPr>
          </w:p>
        </w:tc>
      </w:tr>
    </w:tbl>
    <w:p w:rsidR="002771E7" w:rsidRDefault="002771E7">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2"/>
        <w:gridCol w:w="1894"/>
        <w:gridCol w:w="180"/>
        <w:gridCol w:w="578"/>
      </w:tblGrid>
      <w:tr w:rsidR="00505D55" w:rsidRPr="00505D55" w:rsidTr="00505D55">
        <w:trPr>
          <w:tblCellSpacing w:w="15" w:type="dxa"/>
        </w:trPr>
        <w:tc>
          <w:tcPr>
            <w:tcW w:w="0" w:type="auto"/>
            <w:hideMark/>
          </w:tcPr>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505D55">
              <w:rPr>
                <w:rFonts w:ascii="Arial" w:eastAsia="Times New Roman" w:hAnsi="Arial" w:cs="Arial"/>
                <w:b/>
                <w:bCs/>
                <w:color w:val="000000"/>
                <w:sz w:val="21"/>
                <w:szCs w:val="21"/>
                <w:lang w:eastAsia="it-IT"/>
              </w:rPr>
              <w:t>numerolibri</w:t>
            </w:r>
            <w:proofErr w:type="spellEnd"/>
            <w:proofErr w:type="gramEnd"/>
            <w:r w:rsidRPr="00505D55">
              <w:rPr>
                <w:rFonts w:ascii="Arial" w:eastAsia="Times New Roman" w:hAnsi="Arial" w:cs="Arial"/>
                <w:b/>
                <w:bCs/>
                <w:color w:val="000000"/>
                <w:sz w:val="21"/>
                <w:szCs w:val="21"/>
                <w:lang w:eastAsia="it-IT"/>
              </w:rPr>
              <w:t xml:space="preserve"> x ripetizioni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85"/>
              <w:gridCol w:w="452"/>
              <w:gridCol w:w="499"/>
              <w:gridCol w:w="896"/>
            </w:tblGrid>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proofErr w:type="gramStart"/>
                  <w:r w:rsidRPr="00505D55">
                    <w:rPr>
                      <w:rFonts w:ascii="Arial" w:eastAsia="Times New Roman" w:hAnsi="Arial" w:cs="Arial"/>
                      <w:sz w:val="21"/>
                      <w:szCs w:val="21"/>
                      <w:lang w:eastAsia="it-IT"/>
                    </w:rPr>
                    <w:t>ripetizioni</w:t>
                  </w:r>
                  <w:proofErr w:type="gramEnd"/>
                  <w:r w:rsidRPr="00505D55">
                    <w:rPr>
                      <w:rFonts w:ascii="Arial" w:eastAsia="Times New Roman" w:hAnsi="Arial" w:cs="Arial"/>
                      <w:sz w:val="21"/>
                      <w:szCs w:val="21"/>
                      <w:lang w:eastAsia="it-IT"/>
                    </w:rPr>
                    <w:t>-&gt;</w:t>
                  </w:r>
                  <w:r w:rsidRPr="00505D55">
                    <w:rPr>
                      <w:rFonts w:ascii="Arial" w:eastAsia="Times New Roman" w:hAnsi="Arial" w:cs="Arial"/>
                      <w:sz w:val="21"/>
                      <w:szCs w:val="21"/>
                      <w:lang w:eastAsia="it-IT"/>
                    </w:rPr>
                    <w:br/>
                  </w:r>
                  <w:proofErr w:type="spellStart"/>
                  <w:r w:rsidRPr="00505D55">
                    <w:rPr>
                      <w:rFonts w:ascii="Arial" w:eastAsia="Times New Roman" w:hAnsi="Arial" w:cs="Arial"/>
                      <w:sz w:val="21"/>
                      <w:szCs w:val="21"/>
                      <w:lang w:eastAsia="it-IT"/>
                    </w:rPr>
                    <w:t>numerolibri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18"/>
                      <w:szCs w:val="18"/>
                      <w:lang w:eastAsia="it-IT"/>
                    </w:rPr>
                  </w:pPr>
                  <w:r w:rsidRPr="00505D55">
                    <w:rPr>
                      <w:rFonts w:ascii="Arial" w:eastAsia="Times New Roman" w:hAnsi="Arial" w:cs="Arial"/>
                      <w:sz w:val="18"/>
                      <w:szCs w:val="18"/>
                      <w:lang w:eastAsia="it-IT"/>
                    </w:rPr>
                    <w:t>Marginale</w:t>
                  </w:r>
                  <w:r w:rsidRPr="00505D55">
                    <w:rPr>
                      <w:rFonts w:ascii="Arial" w:eastAsia="Times New Roman" w:hAnsi="Arial" w:cs="Arial"/>
                      <w:sz w:val="18"/>
                      <w:szCs w:val="18"/>
                      <w:lang w:eastAsia="it-IT"/>
                    </w:rPr>
                    <w:br/>
                    <w:t>di riga</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5</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6.7</w:t>
                  </w:r>
                  <w:r w:rsidRPr="00505D55">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11</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9.3</w:t>
                  </w:r>
                  <w:r w:rsidRPr="00505D5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16</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11</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9.3</w:t>
                  </w:r>
                  <w:r w:rsidRPr="00505D55">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11</w:t>
                  </w:r>
                  <w:r w:rsidRPr="00505D55">
                    <w:rPr>
                      <w:rFonts w:ascii="Arial" w:eastAsia="Times New Roman" w:hAnsi="Arial" w:cs="Arial"/>
                      <w:sz w:val="21"/>
                      <w:szCs w:val="21"/>
                      <w:lang w:eastAsia="it-IT"/>
                    </w:rPr>
                    <w:br/>
                  </w:r>
                  <w:r w:rsidRPr="00505D55">
                    <w:rPr>
                      <w:rFonts w:ascii="Arial" w:eastAsia="Times New Roman" w:hAnsi="Arial" w:cs="Arial"/>
                      <w:i/>
                      <w:iCs/>
                      <w:sz w:val="21"/>
                      <w:szCs w:val="21"/>
                      <w:lang w:eastAsia="it-IT"/>
                    </w:rPr>
                    <w:t>12.7</w:t>
                  </w:r>
                  <w:r w:rsidRPr="00505D55">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22</w:t>
                  </w:r>
                </w:p>
              </w:tc>
            </w:tr>
            <w:tr w:rsidR="00505D55" w:rsidRPr="00505D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18"/>
                      <w:szCs w:val="18"/>
                      <w:lang w:eastAsia="it-IT"/>
                    </w:rPr>
                  </w:pPr>
                  <w:r w:rsidRPr="00505D55">
                    <w:rPr>
                      <w:rFonts w:ascii="Arial" w:eastAsia="Times New Roman" w:hAnsi="Arial" w:cs="Arial"/>
                      <w:sz w:val="18"/>
                      <w:szCs w:val="18"/>
                      <w:lang w:eastAsia="it-IT"/>
                    </w:rPr>
                    <w:t>Marginale</w:t>
                  </w:r>
                  <w:r w:rsidRPr="00505D55">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38</w:t>
                  </w:r>
                </w:p>
              </w:tc>
            </w:tr>
          </w:tbl>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X quadro = 1.34. Significatività = 0.248</w:t>
            </w:r>
            <w:r w:rsidRPr="00505D55">
              <w:rPr>
                <w:rFonts w:ascii="Arial" w:eastAsia="Times New Roman" w:hAnsi="Arial" w:cs="Arial"/>
                <w:color w:val="000000"/>
                <w:sz w:val="21"/>
                <w:szCs w:val="21"/>
                <w:lang w:eastAsia="it-IT"/>
              </w:rPr>
              <w:br/>
              <w:t xml:space="preserve">V di </w:t>
            </w:r>
            <w:proofErr w:type="spellStart"/>
            <w:r w:rsidRPr="00505D55">
              <w:rPr>
                <w:rFonts w:ascii="Arial" w:eastAsia="Times New Roman" w:hAnsi="Arial" w:cs="Arial"/>
                <w:color w:val="000000"/>
                <w:sz w:val="21"/>
                <w:szCs w:val="21"/>
                <w:lang w:eastAsia="it-IT"/>
              </w:rPr>
              <w:t>Cramer</w:t>
            </w:r>
            <w:proofErr w:type="spellEnd"/>
            <w:r w:rsidRPr="00505D55">
              <w:rPr>
                <w:rFonts w:ascii="Arial" w:eastAsia="Times New Roman" w:hAnsi="Arial" w:cs="Arial"/>
                <w:color w:val="000000"/>
                <w:sz w:val="21"/>
                <w:szCs w:val="21"/>
                <w:lang w:eastAsia="it-IT"/>
              </w:rPr>
              <w:t xml:space="preserve"> = 0.19</w:t>
            </w:r>
          </w:p>
          <w:p w:rsidR="00505D55" w:rsidRPr="00505D55" w:rsidRDefault="00505D55" w:rsidP="00505D55">
            <w:pPr>
              <w:spacing w:before="100" w:beforeAutospacing="1" w:after="100" w:afterAutospacing="1" w:line="240" w:lineRule="auto"/>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Probabilità esatta (dal test di Fisher) = 0.139</w:t>
            </w:r>
          </w:p>
          <w:p w:rsidR="00505D55" w:rsidRPr="00505D55" w:rsidRDefault="00505D55" w:rsidP="00505D55">
            <w:pPr>
              <w:spacing w:before="100" w:beforeAutospacing="1" w:after="100" w:afterAutospacing="1" w:line="240" w:lineRule="auto"/>
              <w:ind w:left="720"/>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 </w:t>
            </w:r>
          </w:p>
        </w:tc>
        <w:tc>
          <w:tcPr>
            <w:tcW w:w="0" w:type="auto"/>
            <w:hideMark/>
          </w:tcPr>
          <w:p w:rsidR="00505D55" w:rsidRPr="00505D55" w:rsidRDefault="00505D55" w:rsidP="00505D55">
            <w:pPr>
              <w:spacing w:before="100" w:beforeAutospacing="1" w:after="100" w:afterAutospacing="1" w:line="240" w:lineRule="auto"/>
              <w:jc w:val="right"/>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505D55" w:rsidRPr="00505D5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31%</w:t>
                        </w:r>
                      </w:p>
                    </w:tc>
                  </w:tr>
                  <w:tr w:rsidR="00505D55" w:rsidRPr="00505D55">
                    <w:trPr>
                      <w:trHeight w:val="465"/>
                      <w:tblCellSpacing w:w="0" w:type="dxa"/>
                      <w:jc w:val="center"/>
                    </w:trPr>
                    <w:tc>
                      <w:tcPr>
                        <w:tcW w:w="0" w:type="auto"/>
                        <w:shd w:val="clear" w:color="auto" w:fill="C0D0C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69%</w:t>
                        </w:r>
                      </w:p>
                    </w:tc>
                  </w:tr>
                  <w:tr w:rsidR="00505D55" w:rsidRPr="00505D55">
                    <w:trPr>
                      <w:trHeight w:val="1035"/>
                      <w:tblCellSpacing w:w="0" w:type="dxa"/>
                      <w:jc w:val="center"/>
                    </w:trPr>
                    <w:tc>
                      <w:tcPr>
                        <w:tcW w:w="0" w:type="auto"/>
                        <w:shd w:val="clear" w:color="auto" w:fill="80D08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50%</w:t>
                        </w:r>
                      </w:p>
                    </w:tc>
                  </w:tr>
                  <w:tr w:rsidR="00505D55" w:rsidRPr="00505D55">
                    <w:trPr>
                      <w:trHeight w:val="750"/>
                      <w:tblCellSpacing w:w="0" w:type="dxa"/>
                      <w:jc w:val="center"/>
                    </w:trPr>
                    <w:tc>
                      <w:tcPr>
                        <w:tcW w:w="0" w:type="auto"/>
                        <w:shd w:val="clear" w:color="auto" w:fill="C0D0C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05D55" w:rsidRPr="00505D55">
                    <w:trPr>
                      <w:tblCellSpacing w:w="0" w:type="dxa"/>
                      <w:jc w:val="center"/>
                    </w:trPr>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50%</w:t>
                        </w:r>
                      </w:p>
                    </w:tc>
                  </w:tr>
                  <w:tr w:rsidR="00505D55" w:rsidRPr="00505D55">
                    <w:trPr>
                      <w:trHeight w:val="750"/>
                      <w:tblCellSpacing w:w="0" w:type="dxa"/>
                      <w:jc w:val="center"/>
                    </w:trPr>
                    <w:tc>
                      <w:tcPr>
                        <w:tcW w:w="0" w:type="auto"/>
                        <w:shd w:val="clear" w:color="auto" w:fill="80D080"/>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r>
            <w:tr w:rsidR="00505D55" w:rsidRPr="00505D55">
              <w:trPr>
                <w:tblCellSpacing w:w="15" w:type="dxa"/>
                <w:jc w:val="right"/>
              </w:trPr>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5</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11</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11</w:t>
                  </w:r>
                </w:p>
              </w:tc>
              <w:tc>
                <w:tcPr>
                  <w:tcW w:w="0" w:type="auto"/>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11</w:t>
                  </w:r>
                </w:p>
              </w:tc>
            </w:tr>
            <w:tr w:rsidR="00505D55" w:rsidRPr="00505D55">
              <w:trPr>
                <w:tblCellSpacing w:w="15" w:type="dxa"/>
                <w:jc w:val="right"/>
              </w:trPr>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r w:rsidR="00505D55" w:rsidRPr="00505D55">
              <w:trPr>
                <w:trHeight w:val="450"/>
                <w:tblCellSpacing w:w="15" w:type="dxa"/>
                <w:jc w:val="right"/>
              </w:trPr>
              <w:tc>
                <w:tcPr>
                  <w:tcW w:w="0" w:type="auto"/>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r>
            <w:tr w:rsidR="00505D55" w:rsidRPr="00505D55">
              <w:trPr>
                <w:tblCellSpacing w:w="15" w:type="dxa"/>
                <w:jc w:val="right"/>
              </w:trPr>
              <w:tc>
                <w:tcPr>
                  <w:tcW w:w="0" w:type="auto"/>
                  <w:vAlign w:val="bottom"/>
                  <w:hideMark/>
                </w:tcPr>
                <w:p w:rsidR="00505D55" w:rsidRPr="00505D55" w:rsidRDefault="00505D55" w:rsidP="00505D55">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645"/>
                      <w:tblCellSpacing w:w="0" w:type="dxa"/>
                      <w:jc w:val="center"/>
                    </w:trPr>
                    <w:tc>
                      <w:tcPr>
                        <w:tcW w:w="0" w:type="auto"/>
                        <w:shd w:val="clear" w:color="auto" w:fill="80D08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645"/>
                      <w:tblCellSpacing w:w="0" w:type="dxa"/>
                      <w:jc w:val="center"/>
                    </w:trPr>
                    <w:tc>
                      <w:tcPr>
                        <w:tcW w:w="0" w:type="auto"/>
                        <w:shd w:val="clear" w:color="auto" w:fill="C0D0C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vAlign w:val="bottom"/>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r>
            <w:tr w:rsidR="00505D55" w:rsidRPr="00505D55">
              <w:trPr>
                <w:tblCellSpacing w:w="15" w:type="dxa"/>
                <w:jc w:val="right"/>
              </w:trPr>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c>
                <w:tcPr>
                  <w:tcW w:w="0" w:type="auto"/>
                  <w:gridSpan w:val="2"/>
                  <w:shd w:val="clear" w:color="auto" w:fill="E0E0E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r w:rsidR="00505D55" w:rsidRPr="00505D5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750"/>
                      <w:tblCellSpacing w:w="0" w:type="dxa"/>
                      <w:jc w:val="center"/>
                    </w:trPr>
                    <w:tc>
                      <w:tcPr>
                        <w:tcW w:w="0" w:type="auto"/>
                        <w:shd w:val="clear" w:color="auto" w:fill="C0D0C0"/>
                        <w:vAlign w:val="center"/>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-0.7</w:t>
                  </w:r>
                </w:p>
              </w:tc>
              <w:tc>
                <w:tcPr>
                  <w:tcW w:w="0" w:type="auto"/>
                  <w:hideMark/>
                </w:tcPr>
                <w:p w:rsidR="00505D55" w:rsidRPr="00505D55" w:rsidRDefault="00505D55" w:rsidP="00505D55">
                  <w:pPr>
                    <w:spacing w:after="0" w:line="240" w:lineRule="auto"/>
                    <w:jc w:val="center"/>
                    <w:rPr>
                      <w:rFonts w:ascii="Arial" w:eastAsia="Times New Roman" w:hAnsi="Arial" w:cs="Arial"/>
                      <w:sz w:val="21"/>
                      <w:szCs w:val="21"/>
                      <w:lang w:eastAsia="it-IT"/>
                    </w:rPr>
                  </w:pPr>
                </w:p>
              </w:tc>
              <w:tc>
                <w:tcPr>
                  <w:tcW w:w="0" w:type="auto"/>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05D55" w:rsidRPr="00505D55">
                    <w:trPr>
                      <w:trHeight w:val="540"/>
                      <w:tblCellSpacing w:w="0" w:type="dxa"/>
                      <w:jc w:val="center"/>
                    </w:trPr>
                    <w:tc>
                      <w:tcPr>
                        <w:tcW w:w="0" w:type="auto"/>
                        <w:shd w:val="clear" w:color="auto" w:fill="80D080"/>
                        <w:vAlign w:val="center"/>
                        <w:hideMark/>
                      </w:tcPr>
                      <w:p w:rsidR="00505D55" w:rsidRPr="00505D55" w:rsidRDefault="00505D55" w:rsidP="00505D55">
                        <w:pPr>
                          <w:spacing w:after="0" w:line="240" w:lineRule="auto"/>
                          <w:jc w:val="center"/>
                          <w:rPr>
                            <w:rFonts w:ascii="Times New Roman" w:eastAsia="Times New Roman" w:hAnsi="Times New Roman" w:cs="Times New Roman"/>
                            <w:sz w:val="20"/>
                            <w:szCs w:val="20"/>
                            <w:lang w:eastAsia="it-IT"/>
                          </w:rPr>
                        </w:pPr>
                      </w:p>
                    </w:tc>
                  </w:tr>
                </w:tbl>
                <w:p w:rsidR="00505D55" w:rsidRPr="00505D55" w:rsidRDefault="00505D55" w:rsidP="00505D55">
                  <w:pPr>
                    <w:spacing w:after="0" w:line="240" w:lineRule="auto"/>
                    <w:jc w:val="center"/>
                    <w:rPr>
                      <w:rFonts w:ascii="Arial" w:eastAsia="Times New Roman" w:hAnsi="Arial" w:cs="Arial"/>
                      <w:sz w:val="21"/>
                      <w:szCs w:val="21"/>
                      <w:lang w:eastAsia="it-IT"/>
                    </w:rPr>
                  </w:pPr>
                  <w:r w:rsidRPr="00505D55">
                    <w:rPr>
                      <w:rFonts w:ascii="Arial" w:eastAsia="Times New Roman" w:hAnsi="Arial" w:cs="Arial"/>
                      <w:sz w:val="21"/>
                      <w:szCs w:val="21"/>
                      <w:lang w:eastAsia="it-IT"/>
                    </w:rPr>
                    <w:t>-0.5</w:t>
                  </w:r>
                </w:p>
              </w:tc>
            </w:tr>
          </w:tbl>
          <w:p w:rsidR="00505D55" w:rsidRPr="00505D55" w:rsidRDefault="00505D55" w:rsidP="00505D55">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505D55" w:rsidRPr="00505D55" w:rsidRDefault="00505D55" w:rsidP="00505D55">
            <w:pPr>
              <w:spacing w:after="0" w:line="240" w:lineRule="auto"/>
              <w:jc w:val="both"/>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c>
        <w:tc>
          <w:tcPr>
            <w:tcW w:w="0" w:type="auto"/>
            <w:hideMark/>
          </w:tcPr>
          <w:p w:rsidR="00505D55" w:rsidRPr="00505D55" w:rsidRDefault="00505D55" w:rsidP="00505D55">
            <w:pPr>
              <w:spacing w:before="100" w:beforeAutospacing="1" w:after="100" w:afterAutospacing="1" w:line="240" w:lineRule="auto"/>
              <w:jc w:val="both"/>
              <w:rPr>
                <w:rFonts w:ascii="Arial" w:eastAsia="Times New Roman" w:hAnsi="Arial" w:cs="Arial"/>
                <w:color w:val="000000"/>
                <w:sz w:val="21"/>
                <w:szCs w:val="21"/>
                <w:lang w:eastAsia="it-IT"/>
              </w:rPr>
            </w:pPr>
            <w:r w:rsidRPr="00505D55">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505D55" w:rsidRPr="00505D5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505D55" w:rsidRPr="00505D5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505D55" w:rsidRPr="00505D55">
                          <w:trPr>
                            <w:tblCellSpacing w:w="30" w:type="dxa"/>
                          </w:trPr>
                          <w:tc>
                            <w:tcPr>
                              <w:tcW w:w="0" w:type="auto"/>
                              <w:shd w:val="clear" w:color="auto" w:fill="C0D0C0"/>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   </w:t>
                              </w:r>
                            </w:p>
                          </w:tc>
                          <w:tc>
                            <w:tcPr>
                              <w:tcW w:w="0" w:type="auto"/>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1</w:t>
                              </w:r>
                            </w:p>
                          </w:tc>
                        </w:tr>
                        <w:tr w:rsidR="00505D55" w:rsidRPr="00505D55">
                          <w:trPr>
                            <w:tblCellSpacing w:w="30" w:type="dxa"/>
                          </w:trPr>
                          <w:tc>
                            <w:tcPr>
                              <w:tcW w:w="0" w:type="auto"/>
                              <w:shd w:val="clear" w:color="auto" w:fill="80D080"/>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   </w:t>
                              </w:r>
                            </w:p>
                          </w:tc>
                          <w:tc>
                            <w:tcPr>
                              <w:tcW w:w="0" w:type="auto"/>
                              <w:noWrap/>
                              <w:vAlign w:val="center"/>
                              <w:hideMark/>
                            </w:tcPr>
                            <w:p w:rsidR="00505D55" w:rsidRPr="00505D55" w:rsidRDefault="00505D55" w:rsidP="00505D55">
                              <w:pPr>
                                <w:spacing w:after="0" w:line="240" w:lineRule="auto"/>
                                <w:rPr>
                                  <w:rFonts w:ascii="Arial" w:eastAsia="Times New Roman" w:hAnsi="Arial" w:cs="Arial"/>
                                  <w:sz w:val="21"/>
                                  <w:szCs w:val="21"/>
                                  <w:lang w:eastAsia="it-IT"/>
                                </w:rPr>
                              </w:pPr>
                              <w:r w:rsidRPr="00505D55">
                                <w:rPr>
                                  <w:rFonts w:ascii="Arial" w:eastAsia="Times New Roman" w:hAnsi="Arial" w:cs="Arial"/>
                                  <w:sz w:val="21"/>
                                  <w:szCs w:val="21"/>
                                  <w:lang w:eastAsia="it-IT"/>
                                </w:rPr>
                                <w:t>2</w:t>
                              </w:r>
                            </w:p>
                          </w:tc>
                        </w:tr>
                      </w:tbl>
                      <w:p w:rsidR="00505D55" w:rsidRPr="00505D55" w:rsidRDefault="00505D55" w:rsidP="00505D55">
                        <w:pPr>
                          <w:spacing w:after="0" w:line="240" w:lineRule="auto"/>
                          <w:rPr>
                            <w:rFonts w:ascii="Arial" w:eastAsia="Times New Roman" w:hAnsi="Arial" w:cs="Arial"/>
                            <w:sz w:val="21"/>
                            <w:szCs w:val="21"/>
                            <w:lang w:eastAsia="it-IT"/>
                          </w:rPr>
                        </w:pPr>
                      </w:p>
                    </w:tc>
                  </w:tr>
                </w:tbl>
                <w:p w:rsidR="00505D55" w:rsidRPr="00505D55" w:rsidRDefault="00505D55" w:rsidP="00505D55">
                  <w:pPr>
                    <w:spacing w:after="0" w:line="240" w:lineRule="auto"/>
                    <w:rPr>
                      <w:rFonts w:ascii="Arial" w:eastAsia="Times New Roman" w:hAnsi="Arial" w:cs="Arial"/>
                      <w:sz w:val="21"/>
                      <w:szCs w:val="21"/>
                      <w:lang w:eastAsia="it-IT"/>
                    </w:rPr>
                  </w:pPr>
                </w:p>
              </w:tc>
            </w:tr>
          </w:tbl>
          <w:p w:rsidR="00505D55" w:rsidRPr="00505D55" w:rsidRDefault="00505D55" w:rsidP="00505D55">
            <w:pPr>
              <w:spacing w:after="0" w:line="240" w:lineRule="auto"/>
              <w:jc w:val="both"/>
              <w:rPr>
                <w:rFonts w:ascii="Arial" w:eastAsia="Times New Roman" w:hAnsi="Arial" w:cs="Arial"/>
                <w:color w:val="000000"/>
                <w:sz w:val="21"/>
                <w:szCs w:val="21"/>
                <w:lang w:eastAsia="it-IT"/>
              </w:rPr>
            </w:pPr>
          </w:p>
        </w:tc>
      </w:tr>
    </w:tbl>
    <w:p w:rsidR="00505D55" w:rsidRDefault="00505D55">
      <w:pPr>
        <w:rPr>
          <w:rFonts w:ascii="Corbel" w:eastAsia="Times New Roman" w:hAnsi="Corbel" w:cs="Times New Roman"/>
          <w:b/>
          <w:bCs/>
          <w:color w:val="000000"/>
          <w:sz w:val="28"/>
          <w:szCs w:val="28"/>
          <w:shd w:val="clear" w:color="auto" w:fill="FFFFFF"/>
          <w:lang w:eastAsia="it-IT"/>
        </w:rPr>
      </w:pPr>
    </w:p>
    <w:p w:rsidR="00505D55" w:rsidRDefault="00505D55">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gridCol w:w="2704"/>
        <w:gridCol w:w="180"/>
        <w:gridCol w:w="578"/>
      </w:tblGrid>
      <w:tr w:rsidR="00285970" w:rsidRPr="00285970" w:rsidTr="00285970">
        <w:trPr>
          <w:tblCellSpacing w:w="15" w:type="dxa"/>
        </w:trPr>
        <w:tc>
          <w:tcPr>
            <w:tcW w:w="0" w:type="auto"/>
            <w:hideMark/>
          </w:tcPr>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285970">
              <w:rPr>
                <w:rFonts w:ascii="Arial" w:eastAsia="Times New Roman" w:hAnsi="Arial" w:cs="Arial"/>
                <w:b/>
                <w:bCs/>
                <w:color w:val="000000"/>
                <w:sz w:val="21"/>
                <w:szCs w:val="21"/>
                <w:lang w:eastAsia="it-IT"/>
              </w:rPr>
              <w:lastRenderedPageBreak/>
              <w:t>fiabegenitori</w:t>
            </w:r>
            <w:proofErr w:type="spellEnd"/>
            <w:proofErr w:type="gramEnd"/>
            <w:r w:rsidRPr="00285970">
              <w:rPr>
                <w:rFonts w:ascii="Arial" w:eastAsia="Times New Roman" w:hAnsi="Arial" w:cs="Arial"/>
                <w:b/>
                <w:bCs/>
                <w:color w:val="000000"/>
                <w:sz w:val="21"/>
                <w:szCs w:val="21"/>
                <w:lang w:eastAsia="it-IT"/>
              </w:rPr>
              <w:t xml:space="preserve"> x </w:t>
            </w:r>
            <w:proofErr w:type="spellStart"/>
            <w:r w:rsidRPr="00285970">
              <w:rPr>
                <w:rFonts w:ascii="Arial" w:eastAsia="Times New Roman" w:hAnsi="Arial" w:cs="Arial"/>
                <w:b/>
                <w:bCs/>
                <w:color w:val="000000"/>
                <w:sz w:val="21"/>
                <w:szCs w:val="21"/>
                <w:lang w:eastAsia="it-IT"/>
              </w:rPr>
              <w:t>votomate</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0"/>
              <w:gridCol w:w="382"/>
              <w:gridCol w:w="499"/>
              <w:gridCol w:w="499"/>
              <w:gridCol w:w="896"/>
            </w:tblGrid>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proofErr w:type="spellStart"/>
                  <w:proofErr w:type="gramStart"/>
                  <w:r w:rsidRPr="00285970">
                    <w:rPr>
                      <w:rFonts w:ascii="Arial" w:eastAsia="Times New Roman" w:hAnsi="Arial" w:cs="Arial"/>
                      <w:sz w:val="21"/>
                      <w:szCs w:val="21"/>
                      <w:lang w:eastAsia="it-IT"/>
                    </w:rPr>
                    <w:t>votomate</w:t>
                  </w:r>
                  <w:proofErr w:type="spellEnd"/>
                  <w:proofErr w:type="gramEnd"/>
                  <w:r w:rsidRPr="00285970">
                    <w:rPr>
                      <w:rFonts w:ascii="Arial" w:eastAsia="Times New Roman" w:hAnsi="Arial" w:cs="Arial"/>
                      <w:sz w:val="21"/>
                      <w:szCs w:val="21"/>
                      <w:lang w:eastAsia="it-IT"/>
                    </w:rPr>
                    <w:t>-&gt;</w:t>
                  </w:r>
                  <w:r w:rsidRPr="00285970">
                    <w:rPr>
                      <w:rFonts w:ascii="Arial" w:eastAsia="Times New Roman" w:hAnsi="Arial" w:cs="Arial"/>
                      <w:sz w:val="21"/>
                      <w:szCs w:val="21"/>
                      <w:lang w:eastAsia="it-IT"/>
                    </w:rPr>
                    <w:br/>
                  </w:r>
                  <w:proofErr w:type="spellStart"/>
                  <w:r w:rsidRPr="00285970">
                    <w:rPr>
                      <w:rFonts w:ascii="Arial" w:eastAsia="Times New Roman" w:hAnsi="Arial" w:cs="Arial"/>
                      <w:sz w:val="21"/>
                      <w:szCs w:val="21"/>
                      <w:lang w:eastAsia="it-IT"/>
                    </w:rPr>
                    <w:t>fiabegenitori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riga</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r w:rsidRPr="00285970">
                    <w:rPr>
                      <w:rFonts w:ascii="Arial" w:eastAsia="Times New Roman" w:hAnsi="Arial" w:cs="Arial"/>
                      <w:sz w:val="21"/>
                      <w:szCs w:val="21"/>
                      <w:lang w:eastAsia="it-IT"/>
                    </w:rPr>
                    <w:br/>
                  </w:r>
                  <w:r w:rsidRPr="00285970">
                    <w:rPr>
                      <w:rFonts w:ascii="Arial" w:eastAsia="Times New Roman" w:hAnsi="Arial" w:cs="Arial"/>
                      <w:i/>
                      <w:iCs/>
                      <w:color w:val="FF0000"/>
                      <w:sz w:val="21"/>
                      <w:szCs w:val="21"/>
                      <w:lang w:eastAsia="it-IT"/>
                    </w:rPr>
                    <w:t>0.6</w:t>
                  </w:r>
                  <w:r w:rsidRPr="0028597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10</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11.5</w:t>
                  </w:r>
                  <w:r w:rsidRPr="002859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12</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10.9</w:t>
                  </w:r>
                  <w:r w:rsidRPr="0028597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23</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0</w:t>
                  </w:r>
                  <w:r w:rsidRPr="00285970">
                    <w:rPr>
                      <w:rFonts w:ascii="Arial" w:eastAsia="Times New Roman" w:hAnsi="Arial" w:cs="Arial"/>
                      <w:sz w:val="21"/>
                      <w:szCs w:val="21"/>
                      <w:lang w:eastAsia="it-IT"/>
                    </w:rPr>
                    <w:br/>
                  </w:r>
                  <w:r w:rsidRPr="00285970">
                    <w:rPr>
                      <w:rFonts w:ascii="Arial" w:eastAsia="Times New Roman" w:hAnsi="Arial" w:cs="Arial"/>
                      <w:i/>
                      <w:iCs/>
                      <w:color w:val="FF0000"/>
                      <w:sz w:val="21"/>
                      <w:szCs w:val="21"/>
                      <w:lang w:eastAsia="it-IT"/>
                    </w:rPr>
                    <w:t>0.4</w:t>
                  </w:r>
                  <w:r w:rsidRPr="0028597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9</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7.5</w:t>
                  </w:r>
                  <w:r w:rsidRPr="00285970">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6</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7.1</w:t>
                  </w:r>
                  <w:r w:rsidRPr="00285970">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15</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38</w:t>
                  </w:r>
                </w:p>
              </w:tc>
            </w:tr>
          </w:tbl>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285970" w:rsidRPr="00285970" w:rsidRDefault="00285970" w:rsidP="00285970">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285970" w:rsidRPr="00285970" w:rsidRDefault="00285970" w:rsidP="00285970">
            <w:pPr>
              <w:spacing w:before="100" w:beforeAutospacing="1" w:after="100" w:afterAutospacing="1" w:line="240" w:lineRule="auto"/>
              <w:jc w:val="right"/>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66"/>
            </w:tblGrid>
            <w:tr w:rsidR="00285970" w:rsidRPr="0028597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w:t>
                        </w:r>
                      </w:p>
                    </w:tc>
                  </w:tr>
                  <w:tr w:rsidR="00285970" w:rsidRPr="00285970">
                    <w:trPr>
                      <w:trHeight w:val="60"/>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43%</w:t>
                        </w:r>
                      </w:p>
                    </w:tc>
                  </w:tr>
                  <w:tr w:rsidR="00285970" w:rsidRPr="00285970">
                    <w:trPr>
                      <w:trHeight w:val="645"/>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52%</w:t>
                        </w:r>
                      </w:p>
                    </w:tc>
                  </w:tr>
                  <w:tr w:rsidR="00285970" w:rsidRPr="00285970">
                    <w:trPr>
                      <w:trHeight w:val="780"/>
                      <w:tblCellSpacing w:w="0" w:type="dxa"/>
                      <w:jc w:val="center"/>
                    </w:trPr>
                    <w:tc>
                      <w:tcPr>
                        <w:tcW w:w="0" w:type="auto"/>
                        <w:shd w:val="clear" w:color="auto" w:fill="40404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w:t>
                        </w:r>
                      </w:p>
                    </w:tc>
                  </w:tr>
                  <w:tr w:rsidR="00285970" w:rsidRPr="00285970">
                    <w:trPr>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60%</w:t>
                        </w:r>
                      </w:p>
                    </w:tc>
                  </w:tr>
                  <w:tr w:rsidR="00285970" w:rsidRPr="00285970">
                    <w:trPr>
                      <w:trHeight w:val="900"/>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40%</w:t>
                        </w:r>
                      </w:p>
                    </w:tc>
                  </w:tr>
                  <w:tr w:rsidR="00285970" w:rsidRPr="00285970">
                    <w:trPr>
                      <w:trHeight w:val="600"/>
                      <w:tblCellSpacing w:w="0" w:type="dxa"/>
                      <w:jc w:val="center"/>
                    </w:trPr>
                    <w:tc>
                      <w:tcPr>
                        <w:tcW w:w="0" w:type="auto"/>
                        <w:shd w:val="clear" w:color="auto" w:fill="40404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r>
            <w:tr w:rsidR="00285970" w:rsidRPr="00285970">
              <w:trPr>
                <w:tblCellSpacing w:w="15" w:type="dxa"/>
                <w:jc w:val="right"/>
              </w:trPr>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10</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12</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9</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6</w:t>
                  </w:r>
                </w:p>
              </w:tc>
            </w:tr>
            <w:tr w:rsidR="00285970" w:rsidRPr="00285970">
              <w:trPr>
                <w:tblCellSpacing w:w="15" w:type="dxa"/>
                <w:jc w:val="right"/>
              </w:trPr>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rHeight w:val="450"/>
                <w:tblCellSpacing w:w="15" w:type="dxa"/>
                <w:jc w:val="right"/>
              </w:trPr>
              <w:tc>
                <w:tcPr>
                  <w:tcW w:w="0" w:type="auto"/>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r>
            <w:tr w:rsidR="00285970" w:rsidRPr="00285970">
              <w:trPr>
                <w:tblCellSpacing w:w="15" w:type="dxa"/>
                <w:jc w:val="right"/>
              </w:trPr>
              <w:tc>
                <w:tcPr>
                  <w:tcW w:w="0" w:type="auto"/>
                  <w:vAlign w:val="bottom"/>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450"/>
                      <w:tblCellSpacing w:w="0" w:type="dxa"/>
                      <w:jc w:val="center"/>
                    </w:trPr>
                    <w:tc>
                      <w:tcPr>
                        <w:tcW w:w="0" w:type="auto"/>
                        <w:shd w:val="clear" w:color="auto" w:fill="40404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75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r w:rsidR="00285970" w:rsidRPr="00285970">
              <w:trPr>
                <w:tblCellSpacing w:w="15" w:type="dxa"/>
                <w:jc w:val="right"/>
              </w:trPr>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blCellSpacing w:w="15" w:type="dxa"/>
                <w:jc w:val="right"/>
              </w:trPr>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60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-0.4</w:t>
                  </w:r>
                </w:p>
              </w:tc>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600"/>
                      <w:tblCellSpacing w:w="0" w:type="dxa"/>
                      <w:jc w:val="center"/>
                    </w:trPr>
                    <w:tc>
                      <w:tcPr>
                        <w:tcW w:w="0" w:type="auto"/>
                        <w:shd w:val="clear" w:color="auto" w:fill="404040"/>
                        <w:vAlign w:val="center"/>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-0.4</w:t>
                  </w:r>
                </w:p>
              </w:tc>
            </w:tr>
          </w:tbl>
          <w:p w:rsidR="00285970" w:rsidRPr="00285970" w:rsidRDefault="00285970" w:rsidP="0028597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85970" w:rsidRPr="00285970" w:rsidRDefault="00285970" w:rsidP="00285970">
            <w:pPr>
              <w:spacing w:after="0"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c>
        <w:tc>
          <w:tcPr>
            <w:tcW w:w="0" w:type="auto"/>
            <w:hideMark/>
          </w:tcPr>
          <w:p w:rsidR="00285970" w:rsidRPr="00285970" w:rsidRDefault="00285970" w:rsidP="00285970">
            <w:pPr>
              <w:spacing w:before="100" w:beforeAutospacing="1" w:after="100" w:afterAutospacing="1"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85970" w:rsidRPr="0028597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85970" w:rsidRPr="0028597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85970" w:rsidRPr="00285970">
                          <w:trPr>
                            <w:tblCellSpacing w:w="30" w:type="dxa"/>
                          </w:trPr>
                          <w:tc>
                            <w:tcPr>
                              <w:tcW w:w="0" w:type="auto"/>
                              <w:shd w:val="clear" w:color="auto" w:fill="C0D0C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r>
                        <w:tr w:rsidR="00285970" w:rsidRPr="00285970">
                          <w:trPr>
                            <w:tblCellSpacing w:w="30" w:type="dxa"/>
                          </w:trPr>
                          <w:tc>
                            <w:tcPr>
                              <w:tcW w:w="0" w:type="auto"/>
                              <w:shd w:val="clear" w:color="auto" w:fill="80D08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blCellSpacing w:w="30" w:type="dxa"/>
                          </w:trPr>
                          <w:tc>
                            <w:tcPr>
                              <w:tcW w:w="0" w:type="auto"/>
                              <w:shd w:val="clear" w:color="auto" w:fill="40404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3</w:t>
                              </w: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jc w:val="both"/>
              <w:rPr>
                <w:rFonts w:ascii="Arial" w:eastAsia="Times New Roman" w:hAnsi="Arial" w:cs="Arial"/>
                <w:color w:val="000000"/>
                <w:sz w:val="21"/>
                <w:szCs w:val="21"/>
                <w:lang w:eastAsia="it-IT"/>
              </w:rPr>
            </w:pPr>
          </w:p>
        </w:tc>
      </w:tr>
    </w:tbl>
    <w:p w:rsidR="00285970" w:rsidRDefault="00285970">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176"/>
        <w:gridCol w:w="2704"/>
        <w:gridCol w:w="180"/>
        <w:gridCol w:w="578"/>
      </w:tblGrid>
      <w:tr w:rsidR="00285970" w:rsidRPr="00285970" w:rsidTr="00285970">
        <w:trPr>
          <w:tblCellSpacing w:w="15" w:type="dxa"/>
        </w:trPr>
        <w:tc>
          <w:tcPr>
            <w:tcW w:w="0" w:type="auto"/>
            <w:hideMark/>
          </w:tcPr>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285970">
              <w:rPr>
                <w:rFonts w:ascii="Arial" w:eastAsia="Times New Roman" w:hAnsi="Arial" w:cs="Arial"/>
                <w:b/>
                <w:bCs/>
                <w:color w:val="000000"/>
                <w:sz w:val="21"/>
                <w:szCs w:val="21"/>
                <w:lang w:eastAsia="it-IT"/>
              </w:rPr>
              <w:t>fiabegenitori</w:t>
            </w:r>
            <w:proofErr w:type="spellEnd"/>
            <w:proofErr w:type="gramEnd"/>
            <w:r w:rsidRPr="00285970">
              <w:rPr>
                <w:rFonts w:ascii="Arial" w:eastAsia="Times New Roman" w:hAnsi="Arial" w:cs="Arial"/>
                <w:b/>
                <w:bCs/>
                <w:color w:val="000000"/>
                <w:sz w:val="21"/>
                <w:szCs w:val="21"/>
                <w:lang w:eastAsia="it-IT"/>
              </w:rPr>
              <w:t xml:space="preserve"> x </w:t>
            </w:r>
            <w:proofErr w:type="spellStart"/>
            <w:r w:rsidRPr="00285970">
              <w:rPr>
                <w:rFonts w:ascii="Arial" w:eastAsia="Times New Roman" w:hAnsi="Arial" w:cs="Arial"/>
                <w:b/>
                <w:bCs/>
                <w:color w:val="000000"/>
                <w:sz w:val="21"/>
                <w:szCs w:val="21"/>
                <w:lang w:eastAsia="it-IT"/>
              </w:rPr>
              <w:t>votoita</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0"/>
              <w:gridCol w:w="382"/>
              <w:gridCol w:w="499"/>
              <w:gridCol w:w="499"/>
              <w:gridCol w:w="896"/>
            </w:tblGrid>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proofErr w:type="spellStart"/>
                  <w:proofErr w:type="gramStart"/>
                  <w:r w:rsidRPr="00285970">
                    <w:rPr>
                      <w:rFonts w:ascii="Arial" w:eastAsia="Times New Roman" w:hAnsi="Arial" w:cs="Arial"/>
                      <w:sz w:val="21"/>
                      <w:szCs w:val="21"/>
                      <w:lang w:eastAsia="it-IT"/>
                    </w:rPr>
                    <w:t>votoita</w:t>
                  </w:r>
                  <w:proofErr w:type="spellEnd"/>
                  <w:proofErr w:type="gramEnd"/>
                  <w:r w:rsidRPr="00285970">
                    <w:rPr>
                      <w:rFonts w:ascii="Arial" w:eastAsia="Times New Roman" w:hAnsi="Arial" w:cs="Arial"/>
                      <w:sz w:val="21"/>
                      <w:szCs w:val="21"/>
                      <w:lang w:eastAsia="it-IT"/>
                    </w:rPr>
                    <w:t>-&gt;</w:t>
                  </w:r>
                  <w:r w:rsidRPr="00285970">
                    <w:rPr>
                      <w:rFonts w:ascii="Arial" w:eastAsia="Times New Roman" w:hAnsi="Arial" w:cs="Arial"/>
                      <w:sz w:val="21"/>
                      <w:szCs w:val="21"/>
                      <w:lang w:eastAsia="it-IT"/>
                    </w:rPr>
                    <w:br/>
                  </w:r>
                  <w:proofErr w:type="spellStart"/>
                  <w:r w:rsidRPr="00285970">
                    <w:rPr>
                      <w:rFonts w:ascii="Arial" w:eastAsia="Times New Roman" w:hAnsi="Arial" w:cs="Arial"/>
                      <w:sz w:val="21"/>
                      <w:szCs w:val="21"/>
                      <w:lang w:eastAsia="it-IT"/>
                    </w:rPr>
                    <w:t>fiabegenitori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riga</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r w:rsidRPr="00285970">
                    <w:rPr>
                      <w:rFonts w:ascii="Arial" w:eastAsia="Times New Roman" w:hAnsi="Arial" w:cs="Arial"/>
                      <w:sz w:val="21"/>
                      <w:szCs w:val="21"/>
                      <w:lang w:eastAsia="it-IT"/>
                    </w:rPr>
                    <w:br/>
                  </w:r>
                  <w:r w:rsidRPr="00285970">
                    <w:rPr>
                      <w:rFonts w:ascii="Arial" w:eastAsia="Times New Roman" w:hAnsi="Arial" w:cs="Arial"/>
                      <w:i/>
                      <w:iCs/>
                      <w:color w:val="FF0000"/>
                      <w:sz w:val="21"/>
                      <w:szCs w:val="21"/>
                      <w:lang w:eastAsia="it-IT"/>
                    </w:rPr>
                    <w:t>0.6</w:t>
                  </w:r>
                  <w:r w:rsidRPr="0028597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10</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10.9</w:t>
                  </w:r>
                  <w:r w:rsidRPr="0028597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12</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11.5</w:t>
                  </w:r>
                  <w:r w:rsidRPr="00285970">
                    <w:rPr>
                      <w:rFonts w:ascii="Arial" w:eastAsia="Times New Roman" w:hAnsi="Arial" w:cs="Arial"/>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23</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0</w:t>
                  </w:r>
                  <w:r w:rsidRPr="00285970">
                    <w:rPr>
                      <w:rFonts w:ascii="Arial" w:eastAsia="Times New Roman" w:hAnsi="Arial" w:cs="Arial"/>
                      <w:sz w:val="21"/>
                      <w:szCs w:val="21"/>
                      <w:lang w:eastAsia="it-IT"/>
                    </w:rPr>
                    <w:br/>
                  </w:r>
                  <w:r w:rsidRPr="00285970">
                    <w:rPr>
                      <w:rFonts w:ascii="Arial" w:eastAsia="Times New Roman" w:hAnsi="Arial" w:cs="Arial"/>
                      <w:i/>
                      <w:iCs/>
                      <w:color w:val="FF0000"/>
                      <w:sz w:val="21"/>
                      <w:szCs w:val="21"/>
                      <w:lang w:eastAsia="it-IT"/>
                    </w:rPr>
                    <w:t>0.4</w:t>
                  </w:r>
                  <w:r w:rsidRPr="00285970">
                    <w:rPr>
                      <w:rFonts w:ascii="Arial" w:eastAsia="Times New Roman" w:hAnsi="Arial" w:cs="Arial"/>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8</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7.1</w:t>
                  </w:r>
                  <w:r w:rsidRPr="00285970">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7</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7.5</w:t>
                  </w:r>
                  <w:r w:rsidRPr="00285970">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15</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38</w:t>
                  </w:r>
                </w:p>
              </w:tc>
            </w:tr>
          </w:tbl>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Il valore di X quadro non è significativo dato che vi sono frequenze attese minori di 1. Fare riferimento ai residui standardizzati.</w:t>
            </w:r>
          </w:p>
          <w:p w:rsidR="00285970" w:rsidRPr="00285970" w:rsidRDefault="00285970" w:rsidP="00285970">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285970" w:rsidRPr="00285970" w:rsidRDefault="00285970" w:rsidP="00285970">
            <w:pPr>
              <w:spacing w:before="100" w:beforeAutospacing="1" w:after="100" w:afterAutospacing="1" w:line="240" w:lineRule="auto"/>
              <w:jc w:val="right"/>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66"/>
            </w:tblGrid>
            <w:tr w:rsidR="00285970" w:rsidRPr="0028597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w:t>
                        </w:r>
                      </w:p>
                    </w:tc>
                  </w:tr>
                  <w:tr w:rsidR="00285970" w:rsidRPr="00285970">
                    <w:trPr>
                      <w:trHeight w:val="60"/>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43%</w:t>
                        </w:r>
                      </w:p>
                    </w:tc>
                  </w:tr>
                  <w:tr w:rsidR="00285970" w:rsidRPr="00285970">
                    <w:trPr>
                      <w:trHeight w:val="645"/>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52%</w:t>
                        </w:r>
                      </w:p>
                    </w:tc>
                  </w:tr>
                  <w:tr w:rsidR="00285970" w:rsidRPr="00285970">
                    <w:trPr>
                      <w:trHeight w:val="780"/>
                      <w:tblCellSpacing w:w="0" w:type="dxa"/>
                      <w:jc w:val="center"/>
                    </w:trPr>
                    <w:tc>
                      <w:tcPr>
                        <w:tcW w:w="0" w:type="auto"/>
                        <w:shd w:val="clear" w:color="auto" w:fill="40404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w:t>
                        </w:r>
                      </w:p>
                    </w:tc>
                  </w:tr>
                  <w:tr w:rsidR="00285970" w:rsidRPr="00285970">
                    <w:trPr>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53%</w:t>
                        </w:r>
                      </w:p>
                    </w:tc>
                  </w:tr>
                  <w:tr w:rsidR="00285970" w:rsidRPr="00285970">
                    <w:trPr>
                      <w:trHeight w:val="795"/>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47%</w:t>
                        </w:r>
                      </w:p>
                    </w:tc>
                  </w:tr>
                  <w:tr w:rsidR="00285970" w:rsidRPr="00285970">
                    <w:trPr>
                      <w:trHeight w:val="705"/>
                      <w:tblCellSpacing w:w="0" w:type="dxa"/>
                      <w:jc w:val="center"/>
                    </w:trPr>
                    <w:tc>
                      <w:tcPr>
                        <w:tcW w:w="0" w:type="auto"/>
                        <w:shd w:val="clear" w:color="auto" w:fill="40404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r>
            <w:tr w:rsidR="00285970" w:rsidRPr="00285970">
              <w:trPr>
                <w:tblCellSpacing w:w="15" w:type="dxa"/>
                <w:jc w:val="right"/>
              </w:trPr>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10</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12</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8</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7</w:t>
                  </w:r>
                </w:p>
              </w:tc>
            </w:tr>
            <w:tr w:rsidR="00285970" w:rsidRPr="00285970">
              <w:trPr>
                <w:tblCellSpacing w:w="15" w:type="dxa"/>
                <w:jc w:val="right"/>
              </w:trPr>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rHeight w:val="450"/>
                <w:tblCellSpacing w:w="15" w:type="dxa"/>
                <w:jc w:val="right"/>
              </w:trPr>
              <w:tc>
                <w:tcPr>
                  <w:tcW w:w="0" w:type="auto"/>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r>
            <w:tr w:rsidR="00285970" w:rsidRPr="00285970">
              <w:trPr>
                <w:tblCellSpacing w:w="15" w:type="dxa"/>
                <w:jc w:val="right"/>
              </w:trPr>
              <w:tc>
                <w:tcPr>
                  <w:tcW w:w="0" w:type="auto"/>
                  <w:vAlign w:val="bottom"/>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255"/>
                      <w:tblCellSpacing w:w="0" w:type="dxa"/>
                      <w:jc w:val="center"/>
                    </w:trPr>
                    <w:tc>
                      <w:tcPr>
                        <w:tcW w:w="0" w:type="auto"/>
                        <w:shd w:val="clear" w:color="auto" w:fill="40404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75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r w:rsidR="00285970" w:rsidRPr="00285970">
              <w:trPr>
                <w:tblCellSpacing w:w="15" w:type="dxa"/>
                <w:jc w:val="right"/>
              </w:trPr>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3"/>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blCellSpacing w:w="15" w:type="dxa"/>
                <w:jc w:val="right"/>
              </w:trPr>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75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-0.3</w:t>
                  </w:r>
                </w:p>
              </w:tc>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495"/>
                      <w:tblCellSpacing w:w="0" w:type="dxa"/>
                      <w:jc w:val="center"/>
                    </w:trPr>
                    <w:tc>
                      <w:tcPr>
                        <w:tcW w:w="0" w:type="auto"/>
                        <w:shd w:val="clear" w:color="auto" w:fill="404040"/>
                        <w:vAlign w:val="center"/>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-0.2</w:t>
                  </w:r>
                </w:p>
              </w:tc>
            </w:tr>
          </w:tbl>
          <w:p w:rsidR="00285970" w:rsidRPr="00285970" w:rsidRDefault="00285970" w:rsidP="0028597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85970" w:rsidRPr="00285970" w:rsidRDefault="00285970" w:rsidP="00285970">
            <w:pPr>
              <w:spacing w:after="0"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c>
        <w:tc>
          <w:tcPr>
            <w:tcW w:w="0" w:type="auto"/>
            <w:hideMark/>
          </w:tcPr>
          <w:p w:rsidR="00285970" w:rsidRPr="00285970" w:rsidRDefault="00285970" w:rsidP="00285970">
            <w:pPr>
              <w:spacing w:before="100" w:beforeAutospacing="1" w:after="100" w:afterAutospacing="1"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85970" w:rsidRPr="0028597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85970" w:rsidRPr="0028597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85970" w:rsidRPr="00285970">
                          <w:trPr>
                            <w:tblCellSpacing w:w="30" w:type="dxa"/>
                          </w:trPr>
                          <w:tc>
                            <w:tcPr>
                              <w:tcW w:w="0" w:type="auto"/>
                              <w:shd w:val="clear" w:color="auto" w:fill="C0D0C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r>
                        <w:tr w:rsidR="00285970" w:rsidRPr="00285970">
                          <w:trPr>
                            <w:tblCellSpacing w:w="30" w:type="dxa"/>
                          </w:trPr>
                          <w:tc>
                            <w:tcPr>
                              <w:tcW w:w="0" w:type="auto"/>
                              <w:shd w:val="clear" w:color="auto" w:fill="80D08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blCellSpacing w:w="30" w:type="dxa"/>
                          </w:trPr>
                          <w:tc>
                            <w:tcPr>
                              <w:tcW w:w="0" w:type="auto"/>
                              <w:shd w:val="clear" w:color="auto" w:fill="40404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3</w:t>
                              </w: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jc w:val="both"/>
              <w:rPr>
                <w:rFonts w:ascii="Arial" w:eastAsia="Times New Roman" w:hAnsi="Arial" w:cs="Arial"/>
                <w:color w:val="000000"/>
                <w:sz w:val="21"/>
                <w:szCs w:val="21"/>
                <w:lang w:eastAsia="it-IT"/>
              </w:rPr>
            </w:pPr>
          </w:p>
        </w:tc>
      </w:tr>
    </w:tbl>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p w:rsidR="00285970" w:rsidRDefault="00285970">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85"/>
        <w:gridCol w:w="1894"/>
        <w:gridCol w:w="180"/>
        <w:gridCol w:w="578"/>
      </w:tblGrid>
      <w:tr w:rsidR="00285970" w:rsidRPr="00285970" w:rsidTr="00285970">
        <w:trPr>
          <w:tblCellSpacing w:w="15" w:type="dxa"/>
        </w:trPr>
        <w:tc>
          <w:tcPr>
            <w:tcW w:w="0" w:type="auto"/>
            <w:hideMark/>
          </w:tcPr>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285970">
              <w:rPr>
                <w:rFonts w:ascii="Arial" w:eastAsia="Times New Roman" w:hAnsi="Arial" w:cs="Arial"/>
                <w:b/>
                <w:bCs/>
                <w:color w:val="000000"/>
                <w:sz w:val="21"/>
                <w:szCs w:val="21"/>
                <w:lang w:eastAsia="it-IT"/>
              </w:rPr>
              <w:lastRenderedPageBreak/>
              <w:t>fiabegenitori</w:t>
            </w:r>
            <w:proofErr w:type="spellEnd"/>
            <w:proofErr w:type="gramEnd"/>
            <w:r w:rsidRPr="00285970">
              <w:rPr>
                <w:rFonts w:ascii="Arial" w:eastAsia="Times New Roman" w:hAnsi="Arial" w:cs="Arial"/>
                <w:b/>
                <w:bCs/>
                <w:color w:val="000000"/>
                <w:sz w:val="21"/>
                <w:szCs w:val="21"/>
                <w:lang w:eastAsia="it-IT"/>
              </w:rPr>
              <w:t xml:space="preserve"> x </w:t>
            </w:r>
            <w:proofErr w:type="spellStart"/>
            <w:r w:rsidRPr="00285970">
              <w:rPr>
                <w:rFonts w:ascii="Arial" w:eastAsia="Times New Roman" w:hAnsi="Arial" w:cs="Arial"/>
                <w:b/>
                <w:bCs/>
                <w:color w:val="000000"/>
                <w:sz w:val="21"/>
                <w:szCs w:val="21"/>
                <w:lang w:eastAsia="it-IT"/>
              </w:rPr>
              <w:t>orestudio</w:t>
            </w:r>
            <w:proofErr w:type="spell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0"/>
              <w:gridCol w:w="499"/>
              <w:gridCol w:w="382"/>
              <w:gridCol w:w="896"/>
            </w:tblGrid>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proofErr w:type="spellStart"/>
                  <w:proofErr w:type="gramStart"/>
                  <w:r w:rsidRPr="00285970">
                    <w:rPr>
                      <w:rFonts w:ascii="Arial" w:eastAsia="Times New Roman" w:hAnsi="Arial" w:cs="Arial"/>
                      <w:sz w:val="21"/>
                      <w:szCs w:val="21"/>
                      <w:lang w:eastAsia="it-IT"/>
                    </w:rPr>
                    <w:t>orestudio</w:t>
                  </w:r>
                  <w:proofErr w:type="spellEnd"/>
                  <w:proofErr w:type="gramEnd"/>
                  <w:r w:rsidRPr="00285970">
                    <w:rPr>
                      <w:rFonts w:ascii="Arial" w:eastAsia="Times New Roman" w:hAnsi="Arial" w:cs="Arial"/>
                      <w:sz w:val="21"/>
                      <w:szCs w:val="21"/>
                      <w:lang w:eastAsia="it-IT"/>
                    </w:rPr>
                    <w:t>-&gt;</w:t>
                  </w:r>
                  <w:r w:rsidRPr="00285970">
                    <w:rPr>
                      <w:rFonts w:ascii="Arial" w:eastAsia="Times New Roman" w:hAnsi="Arial" w:cs="Arial"/>
                      <w:sz w:val="21"/>
                      <w:szCs w:val="21"/>
                      <w:lang w:eastAsia="it-IT"/>
                    </w:rPr>
                    <w:br/>
                  </w:r>
                  <w:proofErr w:type="spellStart"/>
                  <w:r w:rsidRPr="00285970">
                    <w:rPr>
                      <w:rFonts w:ascii="Arial" w:eastAsia="Times New Roman" w:hAnsi="Arial" w:cs="Arial"/>
                      <w:sz w:val="21"/>
                      <w:szCs w:val="21"/>
                      <w:lang w:eastAsia="it-IT"/>
                    </w:rPr>
                    <w:t>fiabegenitori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riga</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18</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15.1</w:t>
                  </w:r>
                  <w:r w:rsidRPr="00285970">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5</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7.9</w:t>
                  </w:r>
                  <w:r w:rsidRPr="00285970">
                    <w:rPr>
                      <w:rFonts w:ascii="Arial" w:eastAsia="Times New Roman" w:hAnsi="Arial" w:cs="Arial"/>
                      <w:sz w:val="21"/>
                      <w:szCs w:val="21"/>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23</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7</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9.9</w:t>
                  </w:r>
                  <w:r w:rsidRPr="00285970">
                    <w:rPr>
                      <w:rFonts w:ascii="Arial" w:eastAsia="Times New Roman" w:hAnsi="Arial" w:cs="Arial"/>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8</w:t>
                  </w:r>
                  <w:r w:rsidRPr="00285970">
                    <w:rPr>
                      <w:rFonts w:ascii="Arial" w:eastAsia="Times New Roman" w:hAnsi="Arial" w:cs="Arial"/>
                      <w:sz w:val="21"/>
                      <w:szCs w:val="21"/>
                      <w:lang w:eastAsia="it-IT"/>
                    </w:rPr>
                    <w:br/>
                  </w:r>
                  <w:r w:rsidRPr="00285970">
                    <w:rPr>
                      <w:rFonts w:ascii="Arial" w:eastAsia="Times New Roman" w:hAnsi="Arial" w:cs="Arial"/>
                      <w:i/>
                      <w:iCs/>
                      <w:sz w:val="21"/>
                      <w:szCs w:val="21"/>
                      <w:lang w:eastAsia="it-IT"/>
                    </w:rPr>
                    <w:t>5.1</w:t>
                  </w:r>
                  <w:r w:rsidRPr="00285970">
                    <w:rPr>
                      <w:rFonts w:ascii="Arial" w:eastAsia="Times New Roman" w:hAnsi="Arial" w:cs="Arial"/>
                      <w:sz w:val="21"/>
                      <w:szCs w:val="21"/>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15</w:t>
                  </w:r>
                </w:p>
              </w:tc>
            </w:tr>
            <w:tr w:rsidR="00285970" w:rsidRPr="0028597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18"/>
                      <w:szCs w:val="18"/>
                      <w:lang w:eastAsia="it-IT"/>
                    </w:rPr>
                  </w:pPr>
                  <w:r w:rsidRPr="00285970">
                    <w:rPr>
                      <w:rFonts w:ascii="Arial" w:eastAsia="Times New Roman" w:hAnsi="Arial" w:cs="Arial"/>
                      <w:sz w:val="18"/>
                      <w:szCs w:val="18"/>
                      <w:lang w:eastAsia="it-IT"/>
                    </w:rPr>
                    <w:t>Marginale</w:t>
                  </w:r>
                  <w:r w:rsidRPr="00285970">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38</w:t>
                  </w:r>
                </w:p>
              </w:tc>
            </w:tr>
          </w:tbl>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X quadro = 4.03. Significatività = </w:t>
            </w:r>
            <w:r w:rsidRPr="00285970">
              <w:rPr>
                <w:rFonts w:ascii="Arial" w:eastAsia="Times New Roman" w:hAnsi="Arial" w:cs="Arial"/>
                <w:b/>
                <w:bCs/>
                <w:color w:val="000000"/>
                <w:sz w:val="21"/>
                <w:szCs w:val="21"/>
                <w:lang w:eastAsia="it-IT"/>
              </w:rPr>
              <w:t>0.045</w:t>
            </w:r>
            <w:r w:rsidRPr="00285970">
              <w:rPr>
                <w:rFonts w:ascii="Arial" w:eastAsia="Times New Roman" w:hAnsi="Arial" w:cs="Arial"/>
                <w:color w:val="000000"/>
                <w:sz w:val="21"/>
                <w:szCs w:val="21"/>
                <w:lang w:eastAsia="it-IT"/>
              </w:rPr>
              <w:br/>
              <w:t xml:space="preserve">V di </w:t>
            </w:r>
            <w:proofErr w:type="spellStart"/>
            <w:r w:rsidRPr="00285970">
              <w:rPr>
                <w:rFonts w:ascii="Arial" w:eastAsia="Times New Roman" w:hAnsi="Arial" w:cs="Arial"/>
                <w:color w:val="000000"/>
                <w:sz w:val="21"/>
                <w:szCs w:val="21"/>
                <w:lang w:eastAsia="it-IT"/>
              </w:rPr>
              <w:t>Cramer</w:t>
            </w:r>
            <w:proofErr w:type="spellEnd"/>
            <w:r w:rsidRPr="00285970">
              <w:rPr>
                <w:rFonts w:ascii="Arial" w:eastAsia="Times New Roman" w:hAnsi="Arial" w:cs="Arial"/>
                <w:color w:val="000000"/>
                <w:sz w:val="21"/>
                <w:szCs w:val="21"/>
                <w:lang w:eastAsia="it-IT"/>
              </w:rPr>
              <w:t xml:space="preserve"> = 0.33</w:t>
            </w:r>
          </w:p>
          <w:p w:rsidR="00285970" w:rsidRPr="00285970" w:rsidRDefault="00285970" w:rsidP="00285970">
            <w:pPr>
              <w:spacing w:before="100" w:beforeAutospacing="1" w:after="100" w:afterAutospacing="1" w:line="240" w:lineRule="auto"/>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Probabilità esatta (dal test di Fisher) = </w:t>
            </w:r>
            <w:r w:rsidRPr="00285970">
              <w:rPr>
                <w:rFonts w:ascii="Arial" w:eastAsia="Times New Roman" w:hAnsi="Arial" w:cs="Arial"/>
                <w:b/>
                <w:bCs/>
                <w:color w:val="000000"/>
                <w:sz w:val="21"/>
                <w:szCs w:val="21"/>
                <w:lang w:eastAsia="it-IT"/>
              </w:rPr>
              <w:t>0.04</w:t>
            </w:r>
          </w:p>
          <w:p w:rsidR="00285970" w:rsidRPr="00285970" w:rsidRDefault="00285970" w:rsidP="00285970">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285970" w:rsidRPr="00285970" w:rsidRDefault="00285970" w:rsidP="00285970">
            <w:pPr>
              <w:spacing w:before="100" w:beforeAutospacing="1" w:after="100" w:afterAutospacing="1" w:line="240" w:lineRule="auto"/>
              <w:jc w:val="right"/>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285970" w:rsidRPr="0028597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78%</w:t>
                        </w:r>
                      </w:p>
                    </w:tc>
                  </w:tr>
                  <w:tr w:rsidR="00285970" w:rsidRPr="00285970">
                    <w:trPr>
                      <w:trHeight w:val="1170"/>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22%</w:t>
                        </w:r>
                      </w:p>
                    </w:tc>
                  </w:tr>
                  <w:tr w:rsidR="00285970" w:rsidRPr="00285970">
                    <w:trPr>
                      <w:trHeight w:val="330"/>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47%</w:t>
                        </w:r>
                      </w:p>
                    </w:tc>
                  </w:tr>
                  <w:tr w:rsidR="00285970" w:rsidRPr="00285970">
                    <w:trPr>
                      <w:trHeight w:val="705"/>
                      <w:tblCellSpacing w:w="0" w:type="dxa"/>
                      <w:jc w:val="center"/>
                    </w:trPr>
                    <w:tc>
                      <w:tcPr>
                        <w:tcW w:w="0" w:type="auto"/>
                        <w:shd w:val="clear" w:color="auto" w:fill="C0D0C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85970" w:rsidRPr="00285970">
                    <w:trPr>
                      <w:tblCellSpacing w:w="0" w:type="dxa"/>
                      <w:jc w:val="center"/>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53%</w:t>
                        </w:r>
                      </w:p>
                    </w:tc>
                  </w:tr>
                  <w:tr w:rsidR="00285970" w:rsidRPr="00285970">
                    <w:trPr>
                      <w:trHeight w:val="795"/>
                      <w:tblCellSpacing w:w="0" w:type="dxa"/>
                      <w:jc w:val="center"/>
                    </w:trPr>
                    <w:tc>
                      <w:tcPr>
                        <w:tcW w:w="0" w:type="auto"/>
                        <w:shd w:val="clear" w:color="auto" w:fill="80D080"/>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r>
            <w:tr w:rsidR="00285970" w:rsidRPr="00285970">
              <w:trPr>
                <w:tblCellSpacing w:w="15" w:type="dxa"/>
                <w:jc w:val="right"/>
              </w:trPr>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18</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5</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7</w:t>
                  </w:r>
                </w:p>
              </w:tc>
              <w:tc>
                <w:tcPr>
                  <w:tcW w:w="0" w:type="auto"/>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8</w:t>
                  </w:r>
                </w:p>
              </w:tc>
            </w:tr>
            <w:tr w:rsidR="00285970" w:rsidRPr="00285970">
              <w:trPr>
                <w:tblCellSpacing w:w="15" w:type="dxa"/>
                <w:jc w:val="right"/>
              </w:trPr>
              <w:tc>
                <w:tcPr>
                  <w:tcW w:w="0" w:type="auto"/>
                  <w:gridSpan w:val="2"/>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2"/>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rHeight w:val="450"/>
                <w:tblCellSpacing w:w="15" w:type="dxa"/>
                <w:jc w:val="right"/>
              </w:trPr>
              <w:tc>
                <w:tcPr>
                  <w:tcW w:w="0" w:type="auto"/>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285970" w:rsidRPr="00285970" w:rsidRDefault="00285970" w:rsidP="00285970">
                  <w:pPr>
                    <w:spacing w:after="0" w:line="240" w:lineRule="auto"/>
                    <w:rPr>
                      <w:rFonts w:ascii="Times New Roman" w:eastAsia="Times New Roman" w:hAnsi="Times New Roman" w:cs="Times New Roman"/>
                      <w:sz w:val="20"/>
                      <w:szCs w:val="20"/>
                      <w:lang w:eastAsia="it-IT"/>
                    </w:rPr>
                  </w:pPr>
                </w:p>
              </w:tc>
            </w:tr>
            <w:tr w:rsidR="00285970" w:rsidRPr="00285970">
              <w:trPr>
                <w:tblCellSpacing w:w="15" w:type="dxa"/>
                <w:jc w:val="right"/>
              </w:trPr>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405"/>
                      <w:tblCellSpacing w:w="0" w:type="dxa"/>
                      <w:jc w:val="center"/>
                    </w:trPr>
                    <w:tc>
                      <w:tcPr>
                        <w:tcW w:w="0" w:type="auto"/>
                        <w:shd w:val="clear" w:color="auto" w:fill="C0D0C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75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p>
              </w:tc>
            </w:tr>
            <w:tr w:rsidR="00285970" w:rsidRPr="00285970">
              <w:trPr>
                <w:tblCellSpacing w:w="15" w:type="dxa"/>
                <w:jc w:val="right"/>
              </w:trPr>
              <w:tc>
                <w:tcPr>
                  <w:tcW w:w="0" w:type="auto"/>
                  <w:gridSpan w:val="2"/>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gridSpan w:val="2"/>
                  <w:shd w:val="clear" w:color="auto" w:fill="E0E0E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r w:rsidR="00285970" w:rsidRPr="00285970">
              <w:trPr>
                <w:tblCellSpacing w:w="15" w:type="dxa"/>
                <w:jc w:val="right"/>
              </w:trPr>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570"/>
                      <w:tblCellSpacing w:w="0" w:type="dxa"/>
                      <w:jc w:val="center"/>
                    </w:trPr>
                    <w:tc>
                      <w:tcPr>
                        <w:tcW w:w="0" w:type="auto"/>
                        <w:shd w:val="clear" w:color="auto" w:fill="80D080"/>
                        <w:vAlign w:val="center"/>
                        <w:hideMark/>
                      </w:tcPr>
                      <w:p w:rsidR="00285970" w:rsidRPr="00285970" w:rsidRDefault="00285970" w:rsidP="00285970">
                        <w:pPr>
                          <w:spacing w:after="0" w:line="240" w:lineRule="auto"/>
                          <w:jc w:val="center"/>
                          <w:rPr>
                            <w:rFonts w:ascii="Times New Roman" w:eastAsia="Times New Roman" w:hAnsi="Times New Roman" w:cs="Times New Roman"/>
                            <w:sz w:val="20"/>
                            <w:szCs w:val="20"/>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85970" w:rsidRPr="00285970">
                    <w:trPr>
                      <w:trHeight w:val="525"/>
                      <w:tblCellSpacing w:w="0" w:type="dxa"/>
                      <w:jc w:val="center"/>
                    </w:trPr>
                    <w:tc>
                      <w:tcPr>
                        <w:tcW w:w="0" w:type="auto"/>
                        <w:shd w:val="clear" w:color="auto" w:fill="C0D0C0"/>
                        <w:vAlign w:val="center"/>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center"/>
                    <w:rPr>
                      <w:rFonts w:ascii="Arial" w:eastAsia="Times New Roman" w:hAnsi="Arial" w:cs="Arial"/>
                      <w:sz w:val="21"/>
                      <w:szCs w:val="21"/>
                      <w:lang w:eastAsia="it-IT"/>
                    </w:rPr>
                  </w:pPr>
                  <w:r w:rsidRPr="00285970">
                    <w:rPr>
                      <w:rFonts w:ascii="Arial" w:eastAsia="Times New Roman" w:hAnsi="Arial" w:cs="Arial"/>
                      <w:sz w:val="21"/>
                      <w:szCs w:val="21"/>
                      <w:lang w:eastAsia="it-IT"/>
                    </w:rPr>
                    <w:t>-0.9</w:t>
                  </w:r>
                </w:p>
              </w:tc>
              <w:tc>
                <w:tcPr>
                  <w:tcW w:w="0" w:type="auto"/>
                  <w:hideMark/>
                </w:tcPr>
                <w:p w:rsidR="00285970" w:rsidRPr="00285970" w:rsidRDefault="00285970" w:rsidP="00285970">
                  <w:pPr>
                    <w:spacing w:after="0" w:line="240" w:lineRule="auto"/>
                    <w:jc w:val="center"/>
                    <w:rPr>
                      <w:rFonts w:ascii="Arial" w:eastAsia="Times New Roman" w:hAnsi="Arial" w:cs="Arial"/>
                      <w:sz w:val="21"/>
                      <w:szCs w:val="21"/>
                      <w:lang w:eastAsia="it-IT"/>
                    </w:rPr>
                  </w:pPr>
                </w:p>
              </w:tc>
            </w:tr>
          </w:tbl>
          <w:p w:rsidR="00285970" w:rsidRPr="00285970" w:rsidRDefault="00285970" w:rsidP="0028597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285970" w:rsidRPr="00285970" w:rsidRDefault="00285970" w:rsidP="00285970">
            <w:pPr>
              <w:spacing w:after="0"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c>
        <w:tc>
          <w:tcPr>
            <w:tcW w:w="0" w:type="auto"/>
            <w:hideMark/>
          </w:tcPr>
          <w:p w:rsidR="00285970" w:rsidRPr="00285970" w:rsidRDefault="00285970" w:rsidP="00285970">
            <w:pPr>
              <w:spacing w:before="100" w:beforeAutospacing="1" w:after="100" w:afterAutospacing="1" w:line="240" w:lineRule="auto"/>
              <w:jc w:val="both"/>
              <w:rPr>
                <w:rFonts w:ascii="Arial" w:eastAsia="Times New Roman" w:hAnsi="Arial" w:cs="Arial"/>
                <w:color w:val="000000"/>
                <w:sz w:val="21"/>
                <w:szCs w:val="21"/>
                <w:lang w:eastAsia="it-IT"/>
              </w:rPr>
            </w:pPr>
            <w:r w:rsidRPr="00285970">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285970" w:rsidRPr="0028597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285970" w:rsidRPr="0028597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85970" w:rsidRPr="00285970">
                          <w:trPr>
                            <w:tblCellSpacing w:w="30" w:type="dxa"/>
                          </w:trPr>
                          <w:tc>
                            <w:tcPr>
                              <w:tcW w:w="0" w:type="auto"/>
                              <w:shd w:val="clear" w:color="auto" w:fill="C0D0C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1</w:t>
                              </w:r>
                            </w:p>
                          </w:tc>
                        </w:tr>
                        <w:tr w:rsidR="00285970" w:rsidRPr="00285970">
                          <w:trPr>
                            <w:tblCellSpacing w:w="30" w:type="dxa"/>
                          </w:trPr>
                          <w:tc>
                            <w:tcPr>
                              <w:tcW w:w="0" w:type="auto"/>
                              <w:shd w:val="clear" w:color="auto" w:fill="80D080"/>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   </w:t>
                              </w:r>
                            </w:p>
                          </w:tc>
                          <w:tc>
                            <w:tcPr>
                              <w:tcW w:w="0" w:type="auto"/>
                              <w:noWrap/>
                              <w:vAlign w:val="center"/>
                              <w:hideMark/>
                            </w:tcPr>
                            <w:p w:rsidR="00285970" w:rsidRPr="00285970" w:rsidRDefault="00285970" w:rsidP="00285970">
                              <w:pPr>
                                <w:spacing w:after="0" w:line="240" w:lineRule="auto"/>
                                <w:rPr>
                                  <w:rFonts w:ascii="Arial" w:eastAsia="Times New Roman" w:hAnsi="Arial" w:cs="Arial"/>
                                  <w:sz w:val="21"/>
                                  <w:szCs w:val="21"/>
                                  <w:lang w:eastAsia="it-IT"/>
                                </w:rPr>
                              </w:pPr>
                              <w:r w:rsidRPr="00285970">
                                <w:rPr>
                                  <w:rFonts w:ascii="Arial" w:eastAsia="Times New Roman" w:hAnsi="Arial" w:cs="Arial"/>
                                  <w:sz w:val="21"/>
                                  <w:szCs w:val="21"/>
                                  <w:lang w:eastAsia="it-IT"/>
                                </w:rPr>
                                <w:t>2</w:t>
                              </w: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rPr>
                      <w:rFonts w:ascii="Arial" w:eastAsia="Times New Roman" w:hAnsi="Arial" w:cs="Arial"/>
                      <w:sz w:val="21"/>
                      <w:szCs w:val="21"/>
                      <w:lang w:eastAsia="it-IT"/>
                    </w:rPr>
                  </w:pPr>
                </w:p>
              </w:tc>
            </w:tr>
          </w:tbl>
          <w:p w:rsidR="00285970" w:rsidRPr="00285970" w:rsidRDefault="00285970" w:rsidP="00285970">
            <w:pPr>
              <w:spacing w:after="0" w:line="240" w:lineRule="auto"/>
              <w:jc w:val="both"/>
              <w:rPr>
                <w:rFonts w:ascii="Arial" w:eastAsia="Times New Roman" w:hAnsi="Arial" w:cs="Arial"/>
                <w:color w:val="000000"/>
                <w:sz w:val="21"/>
                <w:szCs w:val="21"/>
                <w:lang w:eastAsia="it-IT"/>
              </w:rPr>
            </w:pPr>
          </w:p>
        </w:tc>
      </w:tr>
    </w:tbl>
    <w:p w:rsidR="00285970" w:rsidRDefault="00285970">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2"/>
        <w:gridCol w:w="1848"/>
        <w:gridCol w:w="180"/>
        <w:gridCol w:w="578"/>
      </w:tblGrid>
      <w:tr w:rsidR="00F2345F" w:rsidRPr="00F2345F" w:rsidTr="00F2345F">
        <w:trPr>
          <w:tblCellSpacing w:w="15" w:type="dxa"/>
        </w:trPr>
        <w:tc>
          <w:tcPr>
            <w:tcW w:w="0" w:type="auto"/>
            <w:hideMark/>
          </w:tcPr>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F2345F">
              <w:rPr>
                <w:rFonts w:ascii="Arial" w:eastAsia="Times New Roman" w:hAnsi="Arial" w:cs="Arial"/>
                <w:b/>
                <w:bCs/>
                <w:color w:val="000000"/>
                <w:sz w:val="21"/>
                <w:szCs w:val="21"/>
                <w:lang w:eastAsia="it-IT"/>
              </w:rPr>
              <w:t>fiabegenitori</w:t>
            </w:r>
            <w:proofErr w:type="spellEnd"/>
            <w:proofErr w:type="gramEnd"/>
            <w:r w:rsidRPr="00F2345F">
              <w:rPr>
                <w:rFonts w:ascii="Arial" w:eastAsia="Times New Roman" w:hAnsi="Arial" w:cs="Arial"/>
                <w:b/>
                <w:bCs/>
                <w:color w:val="000000"/>
                <w:sz w:val="21"/>
                <w:szCs w:val="21"/>
                <w:lang w:eastAsia="it-IT"/>
              </w:rPr>
              <w:t xml:space="preserve"> x insufficienze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4"/>
              <w:gridCol w:w="452"/>
              <w:gridCol w:w="452"/>
              <w:gridCol w:w="896"/>
            </w:tblGrid>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proofErr w:type="gramStart"/>
                  <w:r w:rsidRPr="00F2345F">
                    <w:rPr>
                      <w:rFonts w:ascii="Arial" w:eastAsia="Times New Roman" w:hAnsi="Arial" w:cs="Arial"/>
                      <w:sz w:val="21"/>
                      <w:szCs w:val="21"/>
                      <w:lang w:eastAsia="it-IT"/>
                    </w:rPr>
                    <w:t>insufficienze</w:t>
                  </w:r>
                  <w:proofErr w:type="gramEnd"/>
                  <w:r w:rsidRPr="00F2345F">
                    <w:rPr>
                      <w:rFonts w:ascii="Arial" w:eastAsia="Times New Roman" w:hAnsi="Arial" w:cs="Arial"/>
                      <w:sz w:val="21"/>
                      <w:szCs w:val="21"/>
                      <w:lang w:eastAsia="it-IT"/>
                    </w:rPr>
                    <w:t>-&gt;</w:t>
                  </w:r>
                  <w:r w:rsidRPr="00F2345F">
                    <w:rPr>
                      <w:rFonts w:ascii="Arial" w:eastAsia="Times New Roman" w:hAnsi="Arial" w:cs="Arial"/>
                      <w:sz w:val="21"/>
                      <w:szCs w:val="21"/>
                      <w:lang w:eastAsia="it-IT"/>
                    </w:rPr>
                    <w:br/>
                  </w:r>
                  <w:proofErr w:type="spellStart"/>
                  <w:r w:rsidRPr="00F2345F">
                    <w:rPr>
                      <w:rFonts w:ascii="Arial" w:eastAsia="Times New Roman" w:hAnsi="Arial" w:cs="Arial"/>
                      <w:sz w:val="21"/>
                      <w:szCs w:val="21"/>
                      <w:lang w:eastAsia="it-IT"/>
                    </w:rPr>
                    <w:t>fiabegenitori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18"/>
                      <w:szCs w:val="18"/>
                      <w:lang w:eastAsia="it-IT"/>
                    </w:rPr>
                  </w:pPr>
                  <w:r w:rsidRPr="00F2345F">
                    <w:rPr>
                      <w:rFonts w:ascii="Arial" w:eastAsia="Times New Roman" w:hAnsi="Arial" w:cs="Arial"/>
                      <w:sz w:val="18"/>
                      <w:szCs w:val="18"/>
                      <w:lang w:eastAsia="it-IT"/>
                    </w:rPr>
                    <w:t>Marginale</w:t>
                  </w:r>
                  <w:r w:rsidRPr="00F2345F">
                    <w:rPr>
                      <w:rFonts w:ascii="Arial" w:eastAsia="Times New Roman" w:hAnsi="Arial" w:cs="Arial"/>
                      <w:sz w:val="18"/>
                      <w:szCs w:val="18"/>
                      <w:lang w:eastAsia="it-IT"/>
                    </w:rPr>
                    <w:br/>
                    <w:t>di riga</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4</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3</w:t>
                  </w:r>
                  <w:r w:rsidRPr="00F2345F">
                    <w:rPr>
                      <w:rFonts w:ascii="Arial" w:eastAsia="Times New Roman" w:hAnsi="Arial" w:cs="Arial"/>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19</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20</w:t>
                  </w:r>
                  <w:r w:rsidRPr="00F2345F">
                    <w:rPr>
                      <w:rFonts w:ascii="Arial" w:eastAsia="Times New Roman" w:hAnsi="Arial" w:cs="Arial"/>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23</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2</w:t>
                  </w:r>
                  <w:r w:rsidRPr="00F2345F">
                    <w:rPr>
                      <w:rFonts w:ascii="Arial" w:eastAsia="Times New Roman" w:hAnsi="Arial" w:cs="Arial"/>
                      <w:sz w:val="21"/>
                      <w:szCs w:val="21"/>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14</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13</w:t>
                  </w:r>
                  <w:r w:rsidRPr="00F2345F">
                    <w:rPr>
                      <w:rFonts w:ascii="Arial" w:eastAsia="Times New Roman" w:hAnsi="Arial" w:cs="Arial"/>
                      <w:sz w:val="21"/>
                      <w:szCs w:val="21"/>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15</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18"/>
                      <w:szCs w:val="18"/>
                      <w:lang w:eastAsia="it-IT"/>
                    </w:rPr>
                  </w:pPr>
                  <w:r w:rsidRPr="00F2345F">
                    <w:rPr>
                      <w:rFonts w:ascii="Arial" w:eastAsia="Times New Roman" w:hAnsi="Arial" w:cs="Arial"/>
                      <w:sz w:val="18"/>
                      <w:szCs w:val="18"/>
                      <w:lang w:eastAsia="it-IT"/>
                    </w:rPr>
                    <w:t>Marginale</w:t>
                  </w:r>
                  <w:r w:rsidRPr="00F2345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38</w:t>
                  </w:r>
                </w:p>
              </w:tc>
            </w:tr>
          </w:tbl>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X quadro = 0.91. Significatività = 0.339</w:t>
            </w:r>
            <w:r w:rsidRPr="00F2345F">
              <w:rPr>
                <w:rFonts w:ascii="Arial" w:eastAsia="Times New Roman" w:hAnsi="Arial" w:cs="Arial"/>
                <w:color w:val="000000"/>
                <w:sz w:val="21"/>
                <w:szCs w:val="21"/>
                <w:lang w:eastAsia="it-IT"/>
              </w:rPr>
              <w:br/>
              <w:t xml:space="preserve">V di </w:t>
            </w:r>
            <w:proofErr w:type="spellStart"/>
            <w:r w:rsidRPr="00F2345F">
              <w:rPr>
                <w:rFonts w:ascii="Arial" w:eastAsia="Times New Roman" w:hAnsi="Arial" w:cs="Arial"/>
                <w:color w:val="000000"/>
                <w:sz w:val="21"/>
                <w:szCs w:val="21"/>
                <w:lang w:eastAsia="it-IT"/>
              </w:rPr>
              <w:t>Cramer</w:t>
            </w:r>
            <w:proofErr w:type="spellEnd"/>
            <w:r w:rsidRPr="00F2345F">
              <w:rPr>
                <w:rFonts w:ascii="Arial" w:eastAsia="Times New Roman" w:hAnsi="Arial" w:cs="Arial"/>
                <w:color w:val="000000"/>
                <w:sz w:val="21"/>
                <w:szCs w:val="21"/>
                <w:lang w:eastAsia="it-IT"/>
              </w:rPr>
              <w:t xml:space="preserve"> = 0.16</w:t>
            </w:r>
          </w:p>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Probabilità esatta (dal test di Fisher) = 0.265</w:t>
            </w:r>
          </w:p>
          <w:p w:rsidR="00F2345F" w:rsidRPr="00F2345F" w:rsidRDefault="00F2345F" w:rsidP="00F2345F">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F2345F" w:rsidRPr="00F2345F" w:rsidRDefault="00F2345F" w:rsidP="00F2345F">
            <w:pPr>
              <w:spacing w:before="100" w:beforeAutospacing="1" w:after="100" w:afterAutospacing="1" w:line="240" w:lineRule="auto"/>
              <w:jc w:val="right"/>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66"/>
            </w:tblGrid>
            <w:tr w:rsidR="00F2345F" w:rsidRPr="00F2345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17%</w:t>
                        </w:r>
                      </w:p>
                    </w:tc>
                  </w:tr>
                  <w:tr w:rsidR="00F2345F" w:rsidRPr="00F2345F">
                    <w:trPr>
                      <w:trHeight w:val="255"/>
                      <w:tblCellSpacing w:w="0" w:type="dxa"/>
                      <w:jc w:val="center"/>
                    </w:trPr>
                    <w:tc>
                      <w:tcPr>
                        <w:tcW w:w="0" w:type="auto"/>
                        <w:shd w:val="clear" w:color="auto" w:fill="C0D0C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83%</w:t>
                        </w:r>
                      </w:p>
                    </w:tc>
                  </w:tr>
                  <w:tr w:rsidR="00F2345F" w:rsidRPr="00F2345F">
                    <w:trPr>
                      <w:trHeight w:val="1245"/>
                      <w:tblCellSpacing w:w="0" w:type="dxa"/>
                      <w:jc w:val="center"/>
                    </w:trPr>
                    <w:tc>
                      <w:tcPr>
                        <w:tcW w:w="0" w:type="auto"/>
                        <w:shd w:val="clear" w:color="auto" w:fill="80D08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7%</w:t>
                        </w:r>
                      </w:p>
                    </w:tc>
                  </w:tr>
                  <w:tr w:rsidR="00F2345F" w:rsidRPr="00F2345F">
                    <w:trPr>
                      <w:trHeight w:val="105"/>
                      <w:tblCellSpacing w:w="0" w:type="dxa"/>
                      <w:jc w:val="center"/>
                    </w:trPr>
                    <w:tc>
                      <w:tcPr>
                        <w:tcW w:w="0" w:type="auto"/>
                        <w:shd w:val="clear" w:color="auto" w:fill="C0D0C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93%</w:t>
                        </w:r>
                      </w:p>
                    </w:tc>
                  </w:tr>
                  <w:tr w:rsidR="00F2345F" w:rsidRPr="00F2345F">
                    <w:trPr>
                      <w:trHeight w:val="1395"/>
                      <w:tblCellSpacing w:w="0" w:type="dxa"/>
                      <w:jc w:val="center"/>
                    </w:trPr>
                    <w:tc>
                      <w:tcPr>
                        <w:tcW w:w="0" w:type="auto"/>
                        <w:shd w:val="clear" w:color="auto" w:fill="80D08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r>
            <w:tr w:rsidR="00F2345F" w:rsidRPr="00F2345F">
              <w:trPr>
                <w:tblCellSpacing w:w="15" w:type="dxa"/>
                <w:jc w:val="right"/>
              </w:trPr>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4</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19</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14</w:t>
                  </w:r>
                </w:p>
              </w:tc>
            </w:tr>
            <w:tr w:rsidR="00F2345F" w:rsidRPr="00F2345F">
              <w:trPr>
                <w:tblCellSpacing w:w="15" w:type="dxa"/>
                <w:jc w:val="right"/>
              </w:trPr>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r w:rsidR="00F2345F" w:rsidRPr="00F2345F">
              <w:trPr>
                <w:trHeight w:val="450"/>
                <w:tblCellSpacing w:w="15" w:type="dxa"/>
                <w:jc w:val="right"/>
              </w:trPr>
              <w:tc>
                <w:tcPr>
                  <w:tcW w:w="0" w:type="auto"/>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r>
            <w:tr w:rsidR="00F2345F" w:rsidRPr="00F2345F">
              <w:trPr>
                <w:tblCellSpacing w:w="15" w:type="dxa"/>
                <w:jc w:val="right"/>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645"/>
                      <w:tblCellSpacing w:w="0" w:type="dxa"/>
                      <w:jc w:val="center"/>
                    </w:trPr>
                    <w:tc>
                      <w:tcPr>
                        <w:tcW w:w="0" w:type="auto"/>
                        <w:shd w:val="clear" w:color="auto" w:fill="C0D0C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315"/>
                      <w:tblCellSpacing w:w="0" w:type="dxa"/>
                      <w:jc w:val="center"/>
                    </w:trPr>
                    <w:tc>
                      <w:tcPr>
                        <w:tcW w:w="0" w:type="auto"/>
                        <w:shd w:val="clear" w:color="auto" w:fill="80D08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r>
            <w:tr w:rsidR="00F2345F" w:rsidRPr="00F2345F">
              <w:trPr>
                <w:tblCellSpacing w:w="15" w:type="dxa"/>
                <w:jc w:val="right"/>
              </w:trPr>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r w:rsidR="00F2345F" w:rsidRPr="00F2345F">
              <w:trPr>
                <w:tblCellSpacing w:w="15" w:type="dxa"/>
                <w:jc w:val="right"/>
              </w:trPr>
              <w:tc>
                <w:tcPr>
                  <w:tcW w:w="0" w:type="auto"/>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210"/>
                      <w:tblCellSpacing w:w="0" w:type="dxa"/>
                      <w:jc w:val="center"/>
                    </w:trPr>
                    <w:tc>
                      <w:tcPr>
                        <w:tcW w:w="0" w:type="auto"/>
                        <w:shd w:val="clear" w:color="auto" w:fill="80D080"/>
                        <w:vAlign w:val="center"/>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750"/>
                      <w:tblCellSpacing w:w="0" w:type="dxa"/>
                      <w:jc w:val="center"/>
                    </w:trPr>
                    <w:tc>
                      <w:tcPr>
                        <w:tcW w:w="0" w:type="auto"/>
                        <w:shd w:val="clear" w:color="auto" w:fill="C0D0C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-0.7</w:t>
                  </w:r>
                </w:p>
              </w:tc>
              <w:tc>
                <w:tcPr>
                  <w:tcW w:w="0" w:type="auto"/>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2345F" w:rsidRPr="00F2345F" w:rsidRDefault="00F2345F" w:rsidP="00F2345F">
            <w:pPr>
              <w:spacing w:after="0" w:line="240" w:lineRule="auto"/>
              <w:jc w:val="both"/>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c>
        <w:tc>
          <w:tcPr>
            <w:tcW w:w="0" w:type="auto"/>
            <w:hideMark/>
          </w:tcPr>
          <w:p w:rsidR="00F2345F" w:rsidRPr="00F2345F" w:rsidRDefault="00F2345F" w:rsidP="00F2345F">
            <w:pPr>
              <w:spacing w:before="100" w:beforeAutospacing="1" w:after="100" w:afterAutospacing="1" w:line="240" w:lineRule="auto"/>
              <w:jc w:val="both"/>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2345F" w:rsidRPr="00F234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2345F" w:rsidRPr="00F2345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2345F" w:rsidRPr="00F2345F">
                          <w:trPr>
                            <w:tblCellSpacing w:w="30" w:type="dxa"/>
                          </w:trPr>
                          <w:tc>
                            <w:tcPr>
                              <w:tcW w:w="0" w:type="auto"/>
                              <w:shd w:val="clear" w:color="auto" w:fill="C0D0C0"/>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   </w:t>
                              </w:r>
                            </w:p>
                          </w:tc>
                          <w:tc>
                            <w:tcPr>
                              <w:tcW w:w="0" w:type="auto"/>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r>
                        <w:tr w:rsidR="00F2345F" w:rsidRPr="00F2345F">
                          <w:trPr>
                            <w:tblCellSpacing w:w="30" w:type="dxa"/>
                          </w:trPr>
                          <w:tc>
                            <w:tcPr>
                              <w:tcW w:w="0" w:type="auto"/>
                              <w:shd w:val="clear" w:color="auto" w:fill="80D080"/>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   </w:t>
                              </w:r>
                            </w:p>
                          </w:tc>
                          <w:tc>
                            <w:tcPr>
                              <w:tcW w:w="0" w:type="auto"/>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bl>
                      <w:p w:rsidR="00F2345F" w:rsidRPr="00F2345F" w:rsidRDefault="00F2345F" w:rsidP="00F2345F">
                        <w:pPr>
                          <w:spacing w:after="0" w:line="240" w:lineRule="auto"/>
                          <w:rPr>
                            <w:rFonts w:ascii="Arial" w:eastAsia="Times New Roman" w:hAnsi="Arial" w:cs="Arial"/>
                            <w:sz w:val="21"/>
                            <w:szCs w:val="21"/>
                            <w:lang w:eastAsia="it-IT"/>
                          </w:rPr>
                        </w:pPr>
                      </w:p>
                    </w:tc>
                  </w:tr>
                </w:tbl>
                <w:p w:rsidR="00F2345F" w:rsidRPr="00F2345F" w:rsidRDefault="00F2345F" w:rsidP="00F2345F">
                  <w:pPr>
                    <w:spacing w:after="0" w:line="240" w:lineRule="auto"/>
                    <w:rPr>
                      <w:rFonts w:ascii="Arial" w:eastAsia="Times New Roman" w:hAnsi="Arial" w:cs="Arial"/>
                      <w:sz w:val="21"/>
                      <w:szCs w:val="21"/>
                      <w:lang w:eastAsia="it-IT"/>
                    </w:rPr>
                  </w:pPr>
                </w:p>
              </w:tc>
            </w:tr>
          </w:tbl>
          <w:p w:rsidR="00F2345F" w:rsidRPr="00F2345F" w:rsidRDefault="00F2345F" w:rsidP="00F2345F">
            <w:pPr>
              <w:spacing w:after="0" w:line="240" w:lineRule="auto"/>
              <w:jc w:val="both"/>
              <w:rPr>
                <w:rFonts w:ascii="Arial" w:eastAsia="Times New Roman" w:hAnsi="Arial" w:cs="Arial"/>
                <w:color w:val="000000"/>
                <w:sz w:val="21"/>
                <w:szCs w:val="21"/>
                <w:lang w:eastAsia="it-IT"/>
              </w:rPr>
            </w:pPr>
          </w:p>
        </w:tc>
      </w:tr>
    </w:tbl>
    <w:p w:rsidR="00F2345F" w:rsidRDefault="00F2345F">
      <w:pPr>
        <w:rPr>
          <w:rFonts w:ascii="Corbel" w:eastAsia="Times New Roman" w:hAnsi="Corbel" w:cs="Times New Roman"/>
          <w:b/>
          <w:bCs/>
          <w:color w:val="000000"/>
          <w:sz w:val="28"/>
          <w:szCs w:val="28"/>
          <w:shd w:val="clear" w:color="auto" w:fill="FFFFFF"/>
          <w:lang w:eastAsia="it-IT"/>
        </w:rPr>
      </w:pPr>
    </w:p>
    <w:p w:rsidR="00F2345F" w:rsidRDefault="00F2345F">
      <w:pPr>
        <w:rPr>
          <w:rFonts w:ascii="Corbel" w:eastAsia="Times New Roman" w:hAnsi="Corbel" w:cs="Times New Roman"/>
          <w:b/>
          <w:bCs/>
          <w:color w:val="000000"/>
          <w:sz w:val="28"/>
          <w:szCs w:val="28"/>
          <w:shd w:val="clear" w:color="auto" w:fill="FFFFFF"/>
          <w:lang w:eastAsia="it-IT"/>
        </w:rPr>
      </w:pPr>
    </w:p>
    <w:p w:rsidR="00F2345F" w:rsidRDefault="00F2345F">
      <w:pPr>
        <w:rPr>
          <w:rFonts w:ascii="Corbel" w:eastAsia="Times New Roman" w:hAnsi="Corbel" w:cs="Times New Roman"/>
          <w:b/>
          <w:bCs/>
          <w:color w:val="000000"/>
          <w:sz w:val="28"/>
          <w:szCs w:val="28"/>
          <w:shd w:val="clear" w:color="auto" w:fill="FFFFFF"/>
          <w:lang w:eastAsia="it-IT"/>
        </w:rPr>
      </w:pPr>
    </w:p>
    <w:p w:rsidR="00F2345F" w:rsidRDefault="00F2345F">
      <w:pPr>
        <w:rPr>
          <w:rFonts w:ascii="Corbel" w:eastAsia="Times New Roman" w:hAnsi="Corbel" w:cs="Times New Roman"/>
          <w:b/>
          <w:bCs/>
          <w:color w:val="000000"/>
          <w:sz w:val="28"/>
          <w:szCs w:val="28"/>
          <w:shd w:val="clear" w:color="auto" w:fill="FFFFFF"/>
          <w:lang w:eastAsia="it-IT"/>
        </w:rPr>
      </w:pPr>
    </w:p>
    <w:p w:rsidR="00F2345F" w:rsidRDefault="00F2345F">
      <w:pPr>
        <w:rPr>
          <w:rFonts w:ascii="Corbel" w:eastAsia="Times New Roman" w:hAnsi="Corbel" w:cs="Times New Roman"/>
          <w:b/>
          <w:bCs/>
          <w:color w:val="000000"/>
          <w:sz w:val="28"/>
          <w:szCs w:val="28"/>
          <w:shd w:val="clear" w:color="auto" w:fill="FFFFFF"/>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02"/>
        <w:gridCol w:w="1894"/>
        <w:gridCol w:w="180"/>
        <w:gridCol w:w="578"/>
      </w:tblGrid>
      <w:tr w:rsidR="00F2345F" w:rsidRPr="00F2345F" w:rsidTr="00F2345F">
        <w:trPr>
          <w:tblCellSpacing w:w="15" w:type="dxa"/>
        </w:trPr>
        <w:tc>
          <w:tcPr>
            <w:tcW w:w="0" w:type="auto"/>
            <w:hideMark/>
          </w:tcPr>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proofErr w:type="spellStart"/>
            <w:proofErr w:type="gramStart"/>
            <w:r w:rsidRPr="00F2345F">
              <w:rPr>
                <w:rFonts w:ascii="Arial" w:eastAsia="Times New Roman" w:hAnsi="Arial" w:cs="Arial"/>
                <w:b/>
                <w:bCs/>
                <w:color w:val="000000"/>
                <w:sz w:val="21"/>
                <w:szCs w:val="21"/>
                <w:lang w:eastAsia="it-IT"/>
              </w:rPr>
              <w:lastRenderedPageBreak/>
              <w:t>fiabegenitori</w:t>
            </w:r>
            <w:proofErr w:type="spellEnd"/>
            <w:proofErr w:type="gramEnd"/>
            <w:r w:rsidRPr="00F2345F">
              <w:rPr>
                <w:rFonts w:ascii="Arial" w:eastAsia="Times New Roman" w:hAnsi="Arial" w:cs="Arial"/>
                <w:b/>
                <w:bCs/>
                <w:color w:val="000000"/>
                <w:sz w:val="21"/>
                <w:szCs w:val="21"/>
                <w:lang w:eastAsia="it-IT"/>
              </w:rPr>
              <w:t xml:space="preserve"> x ripetizioni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50"/>
              <w:gridCol w:w="452"/>
              <w:gridCol w:w="499"/>
              <w:gridCol w:w="896"/>
            </w:tblGrid>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proofErr w:type="gramStart"/>
                  <w:r w:rsidRPr="00F2345F">
                    <w:rPr>
                      <w:rFonts w:ascii="Arial" w:eastAsia="Times New Roman" w:hAnsi="Arial" w:cs="Arial"/>
                      <w:sz w:val="21"/>
                      <w:szCs w:val="21"/>
                      <w:lang w:eastAsia="it-IT"/>
                    </w:rPr>
                    <w:t>ripetizioni</w:t>
                  </w:r>
                  <w:proofErr w:type="gramEnd"/>
                  <w:r w:rsidRPr="00F2345F">
                    <w:rPr>
                      <w:rFonts w:ascii="Arial" w:eastAsia="Times New Roman" w:hAnsi="Arial" w:cs="Arial"/>
                      <w:sz w:val="21"/>
                      <w:szCs w:val="21"/>
                      <w:lang w:eastAsia="it-IT"/>
                    </w:rPr>
                    <w:t>-&gt;</w:t>
                  </w:r>
                  <w:r w:rsidRPr="00F2345F">
                    <w:rPr>
                      <w:rFonts w:ascii="Arial" w:eastAsia="Times New Roman" w:hAnsi="Arial" w:cs="Arial"/>
                      <w:sz w:val="21"/>
                      <w:szCs w:val="21"/>
                      <w:lang w:eastAsia="it-IT"/>
                    </w:rPr>
                    <w:br/>
                  </w:r>
                  <w:proofErr w:type="spellStart"/>
                  <w:r w:rsidRPr="00F2345F">
                    <w:rPr>
                      <w:rFonts w:ascii="Arial" w:eastAsia="Times New Roman" w:hAnsi="Arial" w:cs="Arial"/>
                      <w:sz w:val="21"/>
                      <w:szCs w:val="21"/>
                      <w:lang w:eastAsia="it-IT"/>
                    </w:rPr>
                    <w:t>fiabegenitori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18"/>
                      <w:szCs w:val="18"/>
                      <w:lang w:eastAsia="it-IT"/>
                    </w:rPr>
                  </w:pPr>
                  <w:r w:rsidRPr="00F2345F">
                    <w:rPr>
                      <w:rFonts w:ascii="Arial" w:eastAsia="Times New Roman" w:hAnsi="Arial" w:cs="Arial"/>
                      <w:sz w:val="18"/>
                      <w:szCs w:val="18"/>
                      <w:lang w:eastAsia="it-IT"/>
                    </w:rPr>
                    <w:t>Marginale</w:t>
                  </w:r>
                  <w:r w:rsidRPr="00F2345F">
                    <w:rPr>
                      <w:rFonts w:ascii="Arial" w:eastAsia="Times New Roman" w:hAnsi="Arial" w:cs="Arial"/>
                      <w:sz w:val="18"/>
                      <w:szCs w:val="18"/>
                      <w:lang w:eastAsia="it-IT"/>
                    </w:rPr>
                    <w:br/>
                    <w:t>di riga</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11</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9.7</w:t>
                  </w:r>
                  <w:r w:rsidRPr="00F2345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12</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13.3</w:t>
                  </w:r>
                  <w:r w:rsidRPr="00F2345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23</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b/>
                      <w:bCs/>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5</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6.3</w:t>
                  </w:r>
                  <w:r w:rsidRPr="00F2345F">
                    <w:rPr>
                      <w:rFonts w:ascii="Arial" w:eastAsia="Times New Roman" w:hAnsi="Arial" w:cs="Arial"/>
                      <w:sz w:val="21"/>
                      <w:szCs w:val="21"/>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10</w:t>
                  </w:r>
                  <w:r w:rsidRPr="00F2345F">
                    <w:rPr>
                      <w:rFonts w:ascii="Arial" w:eastAsia="Times New Roman" w:hAnsi="Arial" w:cs="Arial"/>
                      <w:sz w:val="21"/>
                      <w:szCs w:val="21"/>
                      <w:lang w:eastAsia="it-IT"/>
                    </w:rPr>
                    <w:br/>
                  </w:r>
                  <w:r w:rsidRPr="00F2345F">
                    <w:rPr>
                      <w:rFonts w:ascii="Arial" w:eastAsia="Times New Roman" w:hAnsi="Arial" w:cs="Arial"/>
                      <w:i/>
                      <w:iCs/>
                      <w:sz w:val="21"/>
                      <w:szCs w:val="21"/>
                      <w:lang w:eastAsia="it-IT"/>
                    </w:rPr>
                    <w:t>8.7</w:t>
                  </w:r>
                  <w:r w:rsidRPr="00F2345F">
                    <w:rPr>
                      <w:rFonts w:ascii="Arial" w:eastAsia="Times New Roman" w:hAnsi="Arial" w:cs="Arial"/>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15</w:t>
                  </w:r>
                </w:p>
              </w:tc>
            </w:tr>
            <w:tr w:rsidR="00F2345F" w:rsidRPr="00F2345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18"/>
                      <w:szCs w:val="18"/>
                      <w:lang w:eastAsia="it-IT"/>
                    </w:rPr>
                  </w:pPr>
                  <w:r w:rsidRPr="00F2345F">
                    <w:rPr>
                      <w:rFonts w:ascii="Arial" w:eastAsia="Times New Roman" w:hAnsi="Arial" w:cs="Arial"/>
                      <w:sz w:val="18"/>
                      <w:szCs w:val="18"/>
                      <w:lang w:eastAsia="it-IT"/>
                    </w:rPr>
                    <w:t>Marginale</w:t>
                  </w:r>
                  <w:r w:rsidRPr="00F2345F">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38</w:t>
                  </w:r>
                </w:p>
              </w:tc>
            </w:tr>
          </w:tbl>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X quadro = 0.78. Significatività = 0.376</w:t>
            </w:r>
            <w:r w:rsidRPr="00F2345F">
              <w:rPr>
                <w:rFonts w:ascii="Arial" w:eastAsia="Times New Roman" w:hAnsi="Arial" w:cs="Arial"/>
                <w:color w:val="000000"/>
                <w:sz w:val="21"/>
                <w:szCs w:val="21"/>
                <w:lang w:eastAsia="it-IT"/>
              </w:rPr>
              <w:br/>
              <w:t xml:space="preserve">V di </w:t>
            </w:r>
            <w:proofErr w:type="spellStart"/>
            <w:r w:rsidRPr="00F2345F">
              <w:rPr>
                <w:rFonts w:ascii="Arial" w:eastAsia="Times New Roman" w:hAnsi="Arial" w:cs="Arial"/>
                <w:color w:val="000000"/>
                <w:sz w:val="21"/>
                <w:szCs w:val="21"/>
                <w:lang w:eastAsia="it-IT"/>
              </w:rPr>
              <w:t>Cramer</w:t>
            </w:r>
            <w:proofErr w:type="spellEnd"/>
            <w:r w:rsidRPr="00F2345F">
              <w:rPr>
                <w:rFonts w:ascii="Arial" w:eastAsia="Times New Roman" w:hAnsi="Arial" w:cs="Arial"/>
                <w:color w:val="000000"/>
                <w:sz w:val="21"/>
                <w:szCs w:val="21"/>
                <w:lang w:eastAsia="it-IT"/>
              </w:rPr>
              <w:t xml:space="preserve"> = 0.14</w:t>
            </w:r>
          </w:p>
          <w:p w:rsidR="00F2345F" w:rsidRPr="00F2345F" w:rsidRDefault="00F2345F" w:rsidP="00F2345F">
            <w:pPr>
              <w:spacing w:before="100" w:beforeAutospacing="1" w:after="100" w:afterAutospacing="1" w:line="240" w:lineRule="auto"/>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Probabilità esatta (dal test di Fisher) = 0.183</w:t>
            </w:r>
          </w:p>
          <w:p w:rsidR="00F2345F" w:rsidRPr="00F2345F" w:rsidRDefault="00F2345F" w:rsidP="00F2345F">
            <w:pPr>
              <w:spacing w:before="100" w:beforeAutospacing="1" w:after="100" w:afterAutospacing="1" w:line="240" w:lineRule="auto"/>
              <w:ind w:left="720"/>
              <w:rPr>
                <w:rFonts w:ascii="Arial" w:eastAsia="Times New Roman" w:hAnsi="Arial" w:cs="Arial"/>
                <w:color w:val="000000"/>
                <w:sz w:val="21"/>
                <w:szCs w:val="21"/>
                <w:lang w:eastAsia="it-IT"/>
              </w:rPr>
            </w:pPr>
          </w:p>
        </w:tc>
        <w:tc>
          <w:tcPr>
            <w:tcW w:w="0" w:type="auto"/>
            <w:hideMark/>
          </w:tcPr>
          <w:p w:rsidR="00F2345F" w:rsidRPr="00F2345F" w:rsidRDefault="00F2345F" w:rsidP="00F2345F">
            <w:pPr>
              <w:spacing w:before="100" w:beforeAutospacing="1" w:after="100" w:afterAutospacing="1" w:line="240" w:lineRule="auto"/>
              <w:jc w:val="right"/>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F2345F" w:rsidRPr="00F2345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48%</w:t>
                        </w:r>
                      </w:p>
                    </w:tc>
                  </w:tr>
                  <w:tr w:rsidR="00F2345F" w:rsidRPr="00F2345F">
                    <w:trPr>
                      <w:trHeight w:val="720"/>
                      <w:tblCellSpacing w:w="0" w:type="dxa"/>
                      <w:jc w:val="center"/>
                    </w:trPr>
                    <w:tc>
                      <w:tcPr>
                        <w:tcW w:w="0" w:type="auto"/>
                        <w:shd w:val="clear" w:color="auto" w:fill="C0D0C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52%</w:t>
                        </w:r>
                      </w:p>
                    </w:tc>
                  </w:tr>
                  <w:tr w:rsidR="00F2345F" w:rsidRPr="00F2345F">
                    <w:trPr>
                      <w:trHeight w:val="780"/>
                      <w:tblCellSpacing w:w="0" w:type="dxa"/>
                      <w:jc w:val="center"/>
                    </w:trPr>
                    <w:tc>
                      <w:tcPr>
                        <w:tcW w:w="0" w:type="auto"/>
                        <w:shd w:val="clear" w:color="auto" w:fill="80D08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33%</w:t>
                        </w:r>
                      </w:p>
                    </w:tc>
                  </w:tr>
                  <w:tr w:rsidR="00F2345F" w:rsidRPr="00F2345F">
                    <w:trPr>
                      <w:trHeight w:val="495"/>
                      <w:tblCellSpacing w:w="0" w:type="dxa"/>
                      <w:jc w:val="center"/>
                    </w:trPr>
                    <w:tc>
                      <w:tcPr>
                        <w:tcW w:w="0" w:type="auto"/>
                        <w:shd w:val="clear" w:color="auto" w:fill="C0D0C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2345F" w:rsidRPr="00F2345F">
                    <w:trPr>
                      <w:tblCellSpacing w:w="0" w:type="dxa"/>
                      <w:jc w:val="center"/>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67%</w:t>
                        </w:r>
                      </w:p>
                    </w:tc>
                  </w:tr>
                  <w:tr w:rsidR="00F2345F" w:rsidRPr="00F2345F">
                    <w:trPr>
                      <w:trHeight w:val="1005"/>
                      <w:tblCellSpacing w:w="0" w:type="dxa"/>
                      <w:jc w:val="center"/>
                    </w:trPr>
                    <w:tc>
                      <w:tcPr>
                        <w:tcW w:w="0" w:type="auto"/>
                        <w:shd w:val="clear" w:color="auto" w:fill="80D080"/>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r>
            <w:tr w:rsidR="00F2345F" w:rsidRPr="00F2345F">
              <w:trPr>
                <w:tblCellSpacing w:w="15" w:type="dxa"/>
                <w:jc w:val="right"/>
              </w:trPr>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11</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12</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5</w:t>
                  </w:r>
                </w:p>
              </w:tc>
              <w:tc>
                <w:tcPr>
                  <w:tcW w:w="0" w:type="auto"/>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10</w:t>
                  </w:r>
                </w:p>
              </w:tc>
            </w:tr>
            <w:tr w:rsidR="00F2345F" w:rsidRPr="00F2345F">
              <w:trPr>
                <w:tblCellSpacing w:w="15" w:type="dxa"/>
                <w:jc w:val="right"/>
              </w:trPr>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r w:rsidR="00F2345F" w:rsidRPr="00F2345F">
              <w:trPr>
                <w:trHeight w:val="450"/>
                <w:tblCellSpacing w:w="15" w:type="dxa"/>
                <w:jc w:val="right"/>
              </w:trPr>
              <w:tc>
                <w:tcPr>
                  <w:tcW w:w="0" w:type="auto"/>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c>
                <w:tcPr>
                  <w:tcW w:w="0" w:type="auto"/>
                  <w:vAlign w:val="center"/>
                  <w:hideMark/>
                </w:tcPr>
                <w:p w:rsidR="00F2345F" w:rsidRPr="00F2345F" w:rsidRDefault="00F2345F" w:rsidP="00F2345F">
                  <w:pPr>
                    <w:spacing w:after="0" w:line="240" w:lineRule="auto"/>
                    <w:rPr>
                      <w:rFonts w:ascii="Times New Roman" w:eastAsia="Times New Roman" w:hAnsi="Times New Roman" w:cs="Times New Roman"/>
                      <w:sz w:val="20"/>
                      <w:szCs w:val="20"/>
                      <w:lang w:eastAsia="it-IT"/>
                    </w:rPr>
                  </w:pPr>
                </w:p>
              </w:tc>
            </w:tr>
            <w:tr w:rsidR="00F2345F" w:rsidRPr="00F2345F">
              <w:trPr>
                <w:tblCellSpacing w:w="15" w:type="dxa"/>
                <w:jc w:val="right"/>
              </w:trPr>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600"/>
                      <w:tblCellSpacing w:w="0" w:type="dxa"/>
                      <w:jc w:val="center"/>
                    </w:trPr>
                    <w:tc>
                      <w:tcPr>
                        <w:tcW w:w="0" w:type="auto"/>
                        <w:shd w:val="clear" w:color="auto" w:fill="C0D0C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vAlign w:val="bottom"/>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c>
                <w:tcPr>
                  <w:tcW w:w="0" w:type="auto"/>
                  <w:vAlign w:val="bottom"/>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600"/>
                      <w:tblCellSpacing w:w="0" w:type="dxa"/>
                      <w:jc w:val="center"/>
                    </w:trPr>
                    <w:tc>
                      <w:tcPr>
                        <w:tcW w:w="0" w:type="auto"/>
                        <w:shd w:val="clear" w:color="auto" w:fill="80D08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p>
              </w:tc>
            </w:tr>
            <w:tr w:rsidR="00F2345F" w:rsidRPr="00F2345F">
              <w:trPr>
                <w:tblCellSpacing w:w="15" w:type="dxa"/>
                <w:jc w:val="right"/>
              </w:trPr>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c>
                <w:tcPr>
                  <w:tcW w:w="0" w:type="auto"/>
                  <w:gridSpan w:val="2"/>
                  <w:shd w:val="clear" w:color="auto" w:fill="E0E0E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r w:rsidR="00F2345F" w:rsidRPr="00F2345F">
              <w:trPr>
                <w:tblCellSpacing w:w="15" w:type="dxa"/>
                <w:jc w:val="right"/>
              </w:trPr>
              <w:tc>
                <w:tcPr>
                  <w:tcW w:w="0" w:type="auto"/>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600"/>
                      <w:tblCellSpacing w:w="0" w:type="dxa"/>
                      <w:jc w:val="center"/>
                    </w:trPr>
                    <w:tc>
                      <w:tcPr>
                        <w:tcW w:w="0" w:type="auto"/>
                        <w:shd w:val="clear" w:color="auto" w:fill="80D080"/>
                        <w:vAlign w:val="center"/>
                        <w:hideMark/>
                      </w:tcPr>
                      <w:p w:rsidR="00F2345F" w:rsidRPr="00F2345F" w:rsidRDefault="00F2345F" w:rsidP="00F2345F">
                        <w:pPr>
                          <w:spacing w:after="0" w:line="240" w:lineRule="auto"/>
                          <w:jc w:val="center"/>
                          <w:rPr>
                            <w:rFonts w:ascii="Times New Roman" w:eastAsia="Times New Roman" w:hAnsi="Times New Roman" w:cs="Times New Roman"/>
                            <w:sz w:val="20"/>
                            <w:szCs w:val="20"/>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2345F" w:rsidRPr="00F2345F">
                    <w:trPr>
                      <w:trHeight w:val="750"/>
                      <w:tblCellSpacing w:w="0" w:type="dxa"/>
                      <w:jc w:val="center"/>
                    </w:trPr>
                    <w:tc>
                      <w:tcPr>
                        <w:tcW w:w="0" w:type="auto"/>
                        <w:shd w:val="clear" w:color="auto" w:fill="C0D0C0"/>
                        <w:vAlign w:val="center"/>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center"/>
                    <w:rPr>
                      <w:rFonts w:ascii="Arial" w:eastAsia="Times New Roman" w:hAnsi="Arial" w:cs="Arial"/>
                      <w:sz w:val="21"/>
                      <w:szCs w:val="21"/>
                      <w:lang w:eastAsia="it-IT"/>
                    </w:rPr>
                  </w:pPr>
                  <w:r w:rsidRPr="00F2345F">
                    <w:rPr>
                      <w:rFonts w:ascii="Arial" w:eastAsia="Times New Roman" w:hAnsi="Arial" w:cs="Arial"/>
                      <w:sz w:val="21"/>
                      <w:szCs w:val="21"/>
                      <w:lang w:eastAsia="it-IT"/>
                    </w:rPr>
                    <w:t>-0.5</w:t>
                  </w:r>
                </w:p>
              </w:tc>
              <w:tc>
                <w:tcPr>
                  <w:tcW w:w="0" w:type="auto"/>
                  <w:hideMark/>
                </w:tcPr>
                <w:p w:rsidR="00F2345F" w:rsidRPr="00F2345F" w:rsidRDefault="00F2345F" w:rsidP="00F2345F">
                  <w:pPr>
                    <w:spacing w:after="0" w:line="240" w:lineRule="auto"/>
                    <w:jc w:val="center"/>
                    <w:rPr>
                      <w:rFonts w:ascii="Arial" w:eastAsia="Times New Roman" w:hAnsi="Arial" w:cs="Arial"/>
                      <w:sz w:val="21"/>
                      <w:szCs w:val="21"/>
                      <w:lang w:eastAsia="it-IT"/>
                    </w:rPr>
                  </w:pPr>
                </w:p>
              </w:tc>
            </w:tr>
          </w:tbl>
          <w:p w:rsidR="00F2345F" w:rsidRPr="00F2345F" w:rsidRDefault="00F2345F" w:rsidP="00F2345F">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2345F" w:rsidRPr="00F2345F" w:rsidRDefault="00F2345F" w:rsidP="00F2345F">
            <w:pPr>
              <w:spacing w:after="0" w:line="240" w:lineRule="auto"/>
              <w:jc w:val="both"/>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c>
        <w:tc>
          <w:tcPr>
            <w:tcW w:w="0" w:type="auto"/>
            <w:hideMark/>
          </w:tcPr>
          <w:p w:rsidR="00F2345F" w:rsidRPr="00F2345F" w:rsidRDefault="00F2345F" w:rsidP="00F2345F">
            <w:pPr>
              <w:spacing w:before="100" w:beforeAutospacing="1" w:after="100" w:afterAutospacing="1" w:line="240" w:lineRule="auto"/>
              <w:jc w:val="both"/>
              <w:rPr>
                <w:rFonts w:ascii="Arial" w:eastAsia="Times New Roman" w:hAnsi="Arial" w:cs="Arial"/>
                <w:color w:val="000000"/>
                <w:sz w:val="21"/>
                <w:szCs w:val="21"/>
                <w:lang w:eastAsia="it-IT"/>
              </w:rPr>
            </w:pPr>
            <w:r w:rsidRPr="00F2345F">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F2345F" w:rsidRPr="00F234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F2345F" w:rsidRPr="00F2345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F2345F" w:rsidRPr="00F2345F">
                          <w:trPr>
                            <w:tblCellSpacing w:w="30" w:type="dxa"/>
                          </w:trPr>
                          <w:tc>
                            <w:tcPr>
                              <w:tcW w:w="0" w:type="auto"/>
                              <w:shd w:val="clear" w:color="auto" w:fill="C0D0C0"/>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   </w:t>
                              </w:r>
                            </w:p>
                          </w:tc>
                          <w:tc>
                            <w:tcPr>
                              <w:tcW w:w="0" w:type="auto"/>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1</w:t>
                              </w:r>
                            </w:p>
                          </w:tc>
                        </w:tr>
                        <w:tr w:rsidR="00F2345F" w:rsidRPr="00F2345F">
                          <w:trPr>
                            <w:tblCellSpacing w:w="30" w:type="dxa"/>
                          </w:trPr>
                          <w:tc>
                            <w:tcPr>
                              <w:tcW w:w="0" w:type="auto"/>
                              <w:shd w:val="clear" w:color="auto" w:fill="80D080"/>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   </w:t>
                              </w:r>
                            </w:p>
                          </w:tc>
                          <w:tc>
                            <w:tcPr>
                              <w:tcW w:w="0" w:type="auto"/>
                              <w:noWrap/>
                              <w:vAlign w:val="center"/>
                              <w:hideMark/>
                            </w:tcPr>
                            <w:p w:rsidR="00F2345F" w:rsidRPr="00F2345F" w:rsidRDefault="00F2345F" w:rsidP="00F2345F">
                              <w:pPr>
                                <w:spacing w:after="0" w:line="240" w:lineRule="auto"/>
                                <w:rPr>
                                  <w:rFonts w:ascii="Arial" w:eastAsia="Times New Roman" w:hAnsi="Arial" w:cs="Arial"/>
                                  <w:sz w:val="21"/>
                                  <w:szCs w:val="21"/>
                                  <w:lang w:eastAsia="it-IT"/>
                                </w:rPr>
                              </w:pPr>
                              <w:r w:rsidRPr="00F2345F">
                                <w:rPr>
                                  <w:rFonts w:ascii="Arial" w:eastAsia="Times New Roman" w:hAnsi="Arial" w:cs="Arial"/>
                                  <w:sz w:val="21"/>
                                  <w:szCs w:val="21"/>
                                  <w:lang w:eastAsia="it-IT"/>
                                </w:rPr>
                                <w:t>2</w:t>
                              </w:r>
                            </w:p>
                          </w:tc>
                        </w:tr>
                      </w:tbl>
                      <w:p w:rsidR="00F2345F" w:rsidRPr="00F2345F" w:rsidRDefault="00F2345F" w:rsidP="00F2345F">
                        <w:pPr>
                          <w:spacing w:after="0" w:line="240" w:lineRule="auto"/>
                          <w:rPr>
                            <w:rFonts w:ascii="Arial" w:eastAsia="Times New Roman" w:hAnsi="Arial" w:cs="Arial"/>
                            <w:sz w:val="21"/>
                            <w:szCs w:val="21"/>
                            <w:lang w:eastAsia="it-IT"/>
                          </w:rPr>
                        </w:pPr>
                      </w:p>
                    </w:tc>
                  </w:tr>
                </w:tbl>
                <w:p w:rsidR="00F2345F" w:rsidRPr="00F2345F" w:rsidRDefault="00F2345F" w:rsidP="00F2345F">
                  <w:pPr>
                    <w:spacing w:after="0" w:line="240" w:lineRule="auto"/>
                    <w:rPr>
                      <w:rFonts w:ascii="Arial" w:eastAsia="Times New Roman" w:hAnsi="Arial" w:cs="Arial"/>
                      <w:sz w:val="21"/>
                      <w:szCs w:val="21"/>
                      <w:lang w:eastAsia="it-IT"/>
                    </w:rPr>
                  </w:pPr>
                </w:p>
              </w:tc>
            </w:tr>
          </w:tbl>
          <w:p w:rsidR="00F2345F" w:rsidRPr="00F2345F" w:rsidRDefault="00F2345F" w:rsidP="00F2345F">
            <w:pPr>
              <w:spacing w:after="0" w:line="240" w:lineRule="auto"/>
              <w:jc w:val="both"/>
              <w:rPr>
                <w:rFonts w:ascii="Arial" w:eastAsia="Times New Roman" w:hAnsi="Arial" w:cs="Arial"/>
                <w:color w:val="000000"/>
                <w:sz w:val="21"/>
                <w:szCs w:val="21"/>
                <w:lang w:eastAsia="it-IT"/>
              </w:rPr>
            </w:pPr>
          </w:p>
        </w:tc>
      </w:tr>
    </w:tbl>
    <w:p w:rsidR="00F2345F" w:rsidRDefault="00F2345F">
      <w:pPr>
        <w:rPr>
          <w:rFonts w:ascii="Corbel" w:eastAsia="Times New Roman" w:hAnsi="Corbel" w:cs="Times New Roman"/>
          <w:b/>
          <w:bCs/>
          <w:color w:val="000000"/>
          <w:sz w:val="28"/>
          <w:szCs w:val="28"/>
          <w:shd w:val="clear" w:color="auto" w:fill="FFFFFF"/>
          <w:lang w:eastAsia="it-IT"/>
        </w:rPr>
      </w:pPr>
    </w:p>
    <w:p w:rsidR="007B5FF4" w:rsidRDefault="007B5FF4">
      <w:pPr>
        <w:rPr>
          <w:rFonts w:ascii="Corbel" w:eastAsia="Times New Roman" w:hAnsi="Corbel" w:cs="Times New Roman"/>
          <w:color w:val="000000"/>
          <w:sz w:val="24"/>
          <w:szCs w:val="24"/>
          <w:lang w:eastAsia="it-IT"/>
        </w:rPr>
      </w:pPr>
      <w:r w:rsidRPr="007B5FF4">
        <w:rPr>
          <w:rFonts w:ascii="Corbel" w:eastAsia="Times New Roman" w:hAnsi="Corbel" w:cs="Times New Roman"/>
          <w:color w:val="000000"/>
          <w:sz w:val="24"/>
          <w:szCs w:val="24"/>
          <w:lang w:eastAsia="it-IT"/>
        </w:rPr>
        <w:t>Dall’interpretazione dei risultati ottenuti</w:t>
      </w:r>
      <w:r>
        <w:rPr>
          <w:rFonts w:ascii="Corbel" w:eastAsia="Times New Roman" w:hAnsi="Corbel" w:cs="Times New Roman"/>
          <w:color w:val="000000"/>
          <w:sz w:val="24"/>
          <w:szCs w:val="24"/>
          <w:lang w:eastAsia="it-IT"/>
        </w:rPr>
        <w:t xml:space="preserve"> emerge che:</w:t>
      </w:r>
    </w:p>
    <w:p w:rsidR="007B5FF4" w:rsidRDefault="007B5FF4">
      <w:pPr>
        <w:rPr>
          <w:rFonts w:ascii="Corbel" w:eastAsia="Times New Roman" w:hAnsi="Corbel" w:cs="Times New Roman"/>
          <w:color w:val="000000"/>
          <w:sz w:val="24"/>
          <w:szCs w:val="24"/>
          <w:lang w:eastAsia="it-IT"/>
        </w:rPr>
      </w:pPr>
    </w:p>
    <w:p w:rsidR="007B5FF4" w:rsidRPr="007B5FF4" w:rsidRDefault="007B5FF4" w:rsidP="007B5FF4">
      <w:pPr>
        <w:rPr>
          <w:rFonts w:ascii="Corbel" w:eastAsia="Times New Roman" w:hAnsi="Corbel" w:cs="Times New Roman"/>
          <w:color w:val="000000"/>
          <w:sz w:val="24"/>
          <w:szCs w:val="24"/>
          <w:lang w:eastAsia="it-IT"/>
        </w:rPr>
      </w:pPr>
      <w:r w:rsidRPr="007B5FF4">
        <w:rPr>
          <w:rFonts w:ascii="Corbel" w:eastAsia="Times New Roman" w:hAnsi="Corbel" w:cs="Times New Roman"/>
          <w:color w:val="000000"/>
          <w:sz w:val="24"/>
          <w:szCs w:val="24"/>
          <w:lang w:eastAsia="it-IT"/>
        </w:rPr>
        <w:t>-</w:t>
      </w:r>
      <w:r>
        <w:rPr>
          <w:rFonts w:ascii="Corbel" w:eastAsia="Times New Roman" w:hAnsi="Corbel" w:cs="Times New Roman"/>
          <w:color w:val="000000"/>
          <w:sz w:val="24"/>
          <w:szCs w:val="24"/>
          <w:lang w:eastAsia="it-IT"/>
        </w:rPr>
        <w:t xml:space="preserve"> </w:t>
      </w:r>
      <w:r w:rsidRPr="007B5FF4">
        <w:rPr>
          <w:rFonts w:ascii="Corbel" w:eastAsia="Times New Roman" w:hAnsi="Corbel" w:cs="Times New Roman"/>
          <w:color w:val="000000"/>
          <w:sz w:val="24"/>
          <w:szCs w:val="24"/>
          <w:lang w:eastAsia="it-IT"/>
        </w:rPr>
        <w:t>il 5% dei soggetti che hanno risposto al questionario ha 11 anni; il 8% ha 12 anni; il 5% ha 13 anni; il 16% ha 14 anni; il 16% ha 15 anni; il 32% ha 16 anni; il 11% ha 17 anni; il 8% ha 19 anni.</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92% dei soggetti intervistati è femmina; il restante 8% è maschio.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29% dei soggetti intervistati preferisce guardare la TV nel tempo libero; l’8% preferisce fare una passeggiata; il 32% preferisce leggere un libro e il 32% preferisce altre attività.</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42% dei soggetti intervistati legge più di 5 libri in un anno, mentre il 58% ne legge meno di 5</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61% dei soggetti intervistati afferma che i genitori gli leggevano spesso fiabe quando era bambino, il 39 % afferma che i genitori gli leggevano raramente fiabe quando era piccolo.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3% dei soggetti intervistati ha avuto un voto insufficiente di matematica alla fine dell’anno, il 50% ha avuto un voto sufficiente e il 47% ha avuto un voto buono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3% dei soggetti intervistati ha avuto un voto insufficiente di italiano alla fine dell’anno, il 47% ha avuto un voto sufficiente ed il 50% ha avuto un voto buono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66% degli studenti interessati afferma di studiare più di 2 ore al giorno, il 34% studia meno di 2 ore al giorno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5% dei soggetti intervistati ha avuto materie insufficienti alla fine dell’anno; il 87% no</w:t>
      </w:r>
    </w:p>
    <w:p w:rsidR="007B5FF4" w:rsidRDefault="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42% dei soggetti intervistati ha avuto bisogno di ripetizioni durante l’anno; il 58% no.</w:t>
      </w:r>
    </w:p>
    <w:p w:rsidR="007B5FF4" w:rsidRDefault="007B5FF4">
      <w:pPr>
        <w:rPr>
          <w:rFonts w:ascii="Corbel" w:eastAsia="Times New Roman" w:hAnsi="Corbel" w:cs="Times New Roman"/>
          <w:color w:val="000000"/>
          <w:sz w:val="24"/>
          <w:szCs w:val="24"/>
          <w:lang w:eastAsia="it-IT"/>
        </w:rPr>
      </w:pPr>
    </w:p>
    <w:p w:rsidR="007B5FF4" w:rsidRDefault="007B5FF4" w:rsidP="007B5FF4">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Dall’</w:t>
      </w:r>
      <w:r w:rsidR="007D6923">
        <w:rPr>
          <w:rFonts w:ascii="Corbel" w:eastAsia="Times New Roman" w:hAnsi="Corbel" w:cs="Times New Roman"/>
          <w:color w:val="000000"/>
          <w:sz w:val="24"/>
          <w:szCs w:val="24"/>
          <w:lang w:eastAsia="it-IT"/>
        </w:rPr>
        <w:t xml:space="preserve">analisi </w:t>
      </w:r>
      <w:proofErr w:type="spellStart"/>
      <w:r w:rsidR="007D6923">
        <w:rPr>
          <w:rFonts w:ascii="Corbel" w:eastAsia="Times New Roman" w:hAnsi="Corbel" w:cs="Times New Roman"/>
          <w:color w:val="000000"/>
          <w:sz w:val="24"/>
          <w:szCs w:val="24"/>
          <w:lang w:eastAsia="it-IT"/>
        </w:rPr>
        <w:t>bivariata</w:t>
      </w:r>
      <w:proofErr w:type="spellEnd"/>
      <w:r w:rsidR="007D6923">
        <w:rPr>
          <w:rFonts w:ascii="Corbel" w:eastAsia="Times New Roman" w:hAnsi="Corbel" w:cs="Times New Roman"/>
          <w:color w:val="000000"/>
          <w:sz w:val="24"/>
          <w:szCs w:val="24"/>
          <w:lang w:eastAsia="it-IT"/>
        </w:rPr>
        <w:t xml:space="preserve"> emerge </w:t>
      </w:r>
      <w:proofErr w:type="gramStart"/>
      <w:r w:rsidR="007D6923">
        <w:rPr>
          <w:rFonts w:ascii="Corbel" w:eastAsia="Times New Roman" w:hAnsi="Corbel" w:cs="Times New Roman"/>
          <w:color w:val="000000"/>
          <w:sz w:val="24"/>
          <w:szCs w:val="24"/>
          <w:lang w:eastAsia="it-IT"/>
        </w:rPr>
        <w:t>che :</w:t>
      </w:r>
      <w:proofErr w:type="gramEnd"/>
    </w:p>
    <w:p w:rsidR="007D6923" w:rsidRDefault="007D6923" w:rsidP="007D6923">
      <w:pPr>
        <w:rPr>
          <w:rFonts w:ascii="Corbel" w:eastAsia="Times New Roman" w:hAnsi="Corbel" w:cs="Times New Roman"/>
          <w:color w:val="000000"/>
          <w:sz w:val="24"/>
          <w:szCs w:val="24"/>
          <w:lang w:eastAsia="it-IT"/>
        </w:rPr>
      </w:pPr>
      <w:r w:rsidRPr="007D6923">
        <w:rPr>
          <w:rFonts w:ascii="Corbel" w:eastAsia="Times New Roman" w:hAnsi="Corbel" w:cs="Times New Roman"/>
          <w:color w:val="000000"/>
          <w:sz w:val="24"/>
          <w:szCs w:val="24"/>
          <w:lang w:eastAsia="it-IT"/>
        </w:rPr>
        <w:lastRenderedPageBreak/>
        <w:t>-</w:t>
      </w:r>
      <w:r>
        <w:rPr>
          <w:rFonts w:ascii="Corbel" w:eastAsia="Times New Roman" w:hAnsi="Corbel" w:cs="Times New Roman"/>
          <w:color w:val="000000"/>
          <w:sz w:val="24"/>
          <w:szCs w:val="24"/>
          <w:lang w:eastAsia="it-IT"/>
        </w:rPr>
        <w:t xml:space="preserve"> Le attività preferite nel tempo libero no hanno relazione con i voti di matematica ed italiano ottenuti alla fine dell’anno e con la presenza di insufficienze alla fine </w:t>
      </w:r>
      <w:proofErr w:type="gramStart"/>
      <w:r>
        <w:rPr>
          <w:rFonts w:ascii="Corbel" w:eastAsia="Times New Roman" w:hAnsi="Corbel" w:cs="Times New Roman"/>
          <w:color w:val="000000"/>
          <w:sz w:val="24"/>
          <w:szCs w:val="24"/>
          <w:lang w:eastAsia="it-IT"/>
        </w:rPr>
        <w:t>dell’anno .</w:t>
      </w:r>
      <w:proofErr w:type="gramEnd"/>
      <w:r>
        <w:rPr>
          <w:rFonts w:ascii="Corbel" w:eastAsia="Times New Roman" w:hAnsi="Corbel" w:cs="Times New Roman"/>
          <w:color w:val="000000"/>
          <w:sz w:val="24"/>
          <w:szCs w:val="24"/>
          <w:lang w:eastAsia="it-IT"/>
        </w:rPr>
        <w:t xml:space="preserve"> Anche per quanto riguarda la correlazione tra le attività preferite nel tempo libero e le ore dedicate allo studio si può affermare che, nonostante il valore di X quadro sia superiore ad 1, non si avvicina comunque alla soglia di 12 </w:t>
      </w:r>
      <w:proofErr w:type="gramStart"/>
      <w:r>
        <w:rPr>
          <w:rFonts w:ascii="Corbel" w:eastAsia="Times New Roman" w:hAnsi="Corbel" w:cs="Times New Roman"/>
          <w:color w:val="000000"/>
          <w:sz w:val="24"/>
          <w:szCs w:val="24"/>
          <w:lang w:eastAsia="it-IT"/>
        </w:rPr>
        <w:t>( che</w:t>
      </w:r>
      <w:proofErr w:type="gramEnd"/>
      <w:r>
        <w:rPr>
          <w:rFonts w:ascii="Corbel" w:eastAsia="Times New Roman" w:hAnsi="Corbel" w:cs="Times New Roman"/>
          <w:color w:val="000000"/>
          <w:sz w:val="24"/>
          <w:szCs w:val="24"/>
          <w:lang w:eastAsia="it-IT"/>
        </w:rPr>
        <w:t xml:space="preserve"> rappresenta 1/3 del numero dei casi) e comunque anche i valori di significatività e della V di </w:t>
      </w:r>
      <w:proofErr w:type="spellStart"/>
      <w:r>
        <w:rPr>
          <w:rFonts w:ascii="Corbel" w:eastAsia="Times New Roman" w:hAnsi="Corbel" w:cs="Times New Roman"/>
          <w:color w:val="000000"/>
          <w:sz w:val="24"/>
          <w:szCs w:val="24"/>
          <w:lang w:eastAsia="it-IT"/>
        </w:rPr>
        <w:t>Cramer</w:t>
      </w:r>
      <w:proofErr w:type="spellEnd"/>
      <w:r>
        <w:rPr>
          <w:rFonts w:ascii="Corbel" w:eastAsia="Times New Roman" w:hAnsi="Corbel" w:cs="Times New Roman"/>
          <w:color w:val="000000"/>
          <w:sz w:val="24"/>
          <w:szCs w:val="24"/>
          <w:lang w:eastAsia="it-IT"/>
        </w:rPr>
        <w:t xml:space="preserve"> indicano una bassa forza della relazione. Stesso discorso vale per la relazione tra le attività preferite nel tempo libero e la necessità di ripetizioni durante l’anno</w:t>
      </w:r>
    </w:p>
    <w:p w:rsidR="007D6923" w:rsidRDefault="007D6923" w:rsidP="007D692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Il numero di libri letti durante l’anno non influenza il voto ottenuto alla fine dell’anno in matematica ed italiano</w:t>
      </w:r>
      <w:r>
        <w:rPr>
          <w:rFonts w:ascii="Corbel" w:eastAsia="Times New Roman" w:hAnsi="Corbel" w:cs="Times New Roman"/>
          <w:color w:val="000000"/>
          <w:sz w:val="24"/>
          <w:szCs w:val="24"/>
          <w:lang w:eastAsia="it-IT"/>
        </w:rPr>
        <w:t xml:space="preserve">. Anche per quanto riguarda la correlazione tra </w:t>
      </w:r>
      <w:r>
        <w:rPr>
          <w:rFonts w:ascii="Corbel" w:eastAsia="Times New Roman" w:hAnsi="Corbel" w:cs="Times New Roman"/>
          <w:color w:val="000000"/>
          <w:sz w:val="24"/>
          <w:szCs w:val="24"/>
          <w:lang w:eastAsia="it-IT"/>
        </w:rPr>
        <w:t>il numero di libri letti durante l’anno</w:t>
      </w:r>
      <w:r>
        <w:rPr>
          <w:rFonts w:ascii="Corbel" w:eastAsia="Times New Roman" w:hAnsi="Corbel" w:cs="Times New Roman"/>
          <w:color w:val="000000"/>
          <w:sz w:val="24"/>
          <w:szCs w:val="24"/>
          <w:lang w:eastAsia="it-IT"/>
        </w:rPr>
        <w:t xml:space="preserve"> e le ore dedicate allo studio si può affermare che, nonostante il valore di X quadro sia superiore ad 1, non si avvicina comunque alla soglia di 12 </w:t>
      </w:r>
      <w:proofErr w:type="gramStart"/>
      <w:r>
        <w:rPr>
          <w:rFonts w:ascii="Corbel" w:eastAsia="Times New Roman" w:hAnsi="Corbel" w:cs="Times New Roman"/>
          <w:color w:val="000000"/>
          <w:sz w:val="24"/>
          <w:szCs w:val="24"/>
          <w:lang w:eastAsia="it-IT"/>
        </w:rPr>
        <w:t>( che</w:t>
      </w:r>
      <w:proofErr w:type="gramEnd"/>
      <w:r>
        <w:rPr>
          <w:rFonts w:ascii="Corbel" w:eastAsia="Times New Roman" w:hAnsi="Corbel" w:cs="Times New Roman"/>
          <w:color w:val="000000"/>
          <w:sz w:val="24"/>
          <w:szCs w:val="24"/>
          <w:lang w:eastAsia="it-IT"/>
        </w:rPr>
        <w:t xml:space="preserve"> rappresenta 1/3 del numero dei casi) e comunque anche i valori di significatività e della V di </w:t>
      </w:r>
      <w:proofErr w:type="spellStart"/>
      <w:r>
        <w:rPr>
          <w:rFonts w:ascii="Corbel" w:eastAsia="Times New Roman" w:hAnsi="Corbel" w:cs="Times New Roman"/>
          <w:color w:val="000000"/>
          <w:sz w:val="24"/>
          <w:szCs w:val="24"/>
          <w:lang w:eastAsia="it-IT"/>
        </w:rPr>
        <w:t>Cramer</w:t>
      </w:r>
      <w:proofErr w:type="spellEnd"/>
      <w:r>
        <w:rPr>
          <w:rFonts w:ascii="Corbel" w:eastAsia="Times New Roman" w:hAnsi="Corbel" w:cs="Times New Roman"/>
          <w:color w:val="000000"/>
          <w:sz w:val="24"/>
          <w:szCs w:val="24"/>
          <w:lang w:eastAsia="it-IT"/>
        </w:rPr>
        <w:t xml:space="preserve"> indicano una bassa forza della relazione.</w:t>
      </w:r>
      <w:r>
        <w:rPr>
          <w:rFonts w:ascii="Corbel" w:eastAsia="Times New Roman" w:hAnsi="Corbel" w:cs="Times New Roman"/>
          <w:color w:val="000000"/>
          <w:sz w:val="24"/>
          <w:szCs w:val="24"/>
          <w:lang w:eastAsia="it-IT"/>
        </w:rPr>
        <w:t xml:space="preserve"> Stesso discorso vale per il numero </w:t>
      </w:r>
      <w:proofErr w:type="gramStart"/>
      <w:r>
        <w:rPr>
          <w:rFonts w:ascii="Corbel" w:eastAsia="Times New Roman" w:hAnsi="Corbel" w:cs="Times New Roman"/>
          <w:color w:val="000000"/>
          <w:sz w:val="24"/>
          <w:szCs w:val="24"/>
          <w:lang w:eastAsia="it-IT"/>
        </w:rPr>
        <w:t>di  libri</w:t>
      </w:r>
      <w:proofErr w:type="gramEnd"/>
      <w:r>
        <w:rPr>
          <w:rFonts w:ascii="Corbel" w:eastAsia="Times New Roman" w:hAnsi="Corbel" w:cs="Times New Roman"/>
          <w:color w:val="000000"/>
          <w:sz w:val="24"/>
          <w:szCs w:val="24"/>
          <w:lang w:eastAsia="it-IT"/>
        </w:rPr>
        <w:t xml:space="preserve"> letti e la presenza di insufficienze alla fine dell’anno e la necessità di ripetizioni durante l’anno</w:t>
      </w:r>
    </w:p>
    <w:p w:rsidR="007D6923" w:rsidRDefault="007D6923" w:rsidP="007D692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 L’abitudine dei genitori a leggere fiabe ai soggetti quando erano piccoli non influenza i voti di matematica e </w:t>
      </w:r>
      <w:proofErr w:type="spellStart"/>
      <w:r>
        <w:rPr>
          <w:rFonts w:ascii="Corbel" w:eastAsia="Times New Roman" w:hAnsi="Corbel" w:cs="Times New Roman"/>
          <w:color w:val="000000"/>
          <w:sz w:val="24"/>
          <w:szCs w:val="24"/>
          <w:lang w:eastAsia="it-IT"/>
        </w:rPr>
        <w:t>ditaliano</w:t>
      </w:r>
      <w:proofErr w:type="spellEnd"/>
      <w:r>
        <w:rPr>
          <w:rFonts w:ascii="Corbel" w:eastAsia="Times New Roman" w:hAnsi="Corbel" w:cs="Times New Roman"/>
          <w:color w:val="000000"/>
          <w:sz w:val="24"/>
          <w:szCs w:val="24"/>
          <w:lang w:eastAsia="it-IT"/>
        </w:rPr>
        <w:t xml:space="preserve"> ottenuti alla fine dell’anno</w:t>
      </w:r>
      <w:r>
        <w:rPr>
          <w:rFonts w:ascii="Corbel" w:eastAsia="Times New Roman" w:hAnsi="Corbel" w:cs="Times New Roman"/>
          <w:color w:val="000000"/>
          <w:sz w:val="24"/>
          <w:szCs w:val="24"/>
          <w:lang w:eastAsia="it-IT"/>
        </w:rPr>
        <w:t xml:space="preserve">. Anche per quanto riguarda la correlazione tra </w:t>
      </w:r>
      <w:r>
        <w:rPr>
          <w:rFonts w:ascii="Corbel" w:eastAsia="Times New Roman" w:hAnsi="Corbel" w:cs="Times New Roman"/>
          <w:color w:val="000000"/>
          <w:sz w:val="24"/>
          <w:szCs w:val="24"/>
          <w:lang w:eastAsia="it-IT"/>
        </w:rPr>
        <w:t xml:space="preserve">la lettura di fiabe da parte dei genitori ai soggetti quando erano piccoli e la presenza di insufficienze alla fine dell’anno o alla necessità di ripetizioni durante l’anno </w:t>
      </w:r>
      <w:r>
        <w:rPr>
          <w:rFonts w:ascii="Corbel" w:eastAsia="Times New Roman" w:hAnsi="Corbel" w:cs="Times New Roman"/>
          <w:color w:val="000000"/>
          <w:sz w:val="24"/>
          <w:szCs w:val="24"/>
          <w:lang w:eastAsia="it-IT"/>
        </w:rPr>
        <w:t xml:space="preserve">si può affermare che, nonostante il valore di X quadro sia superiore ad 1, non si avvicina comunque alla soglia di 12 </w:t>
      </w:r>
      <w:proofErr w:type="gramStart"/>
      <w:r>
        <w:rPr>
          <w:rFonts w:ascii="Corbel" w:eastAsia="Times New Roman" w:hAnsi="Corbel" w:cs="Times New Roman"/>
          <w:color w:val="000000"/>
          <w:sz w:val="24"/>
          <w:szCs w:val="24"/>
          <w:lang w:eastAsia="it-IT"/>
        </w:rPr>
        <w:t>( che</w:t>
      </w:r>
      <w:proofErr w:type="gramEnd"/>
      <w:r>
        <w:rPr>
          <w:rFonts w:ascii="Corbel" w:eastAsia="Times New Roman" w:hAnsi="Corbel" w:cs="Times New Roman"/>
          <w:color w:val="000000"/>
          <w:sz w:val="24"/>
          <w:szCs w:val="24"/>
          <w:lang w:eastAsia="it-IT"/>
        </w:rPr>
        <w:t xml:space="preserve"> rappresenta 1/3 del numero dei casi) e comunque anche i valori di significatività e della V di </w:t>
      </w:r>
      <w:proofErr w:type="spellStart"/>
      <w:r>
        <w:rPr>
          <w:rFonts w:ascii="Corbel" w:eastAsia="Times New Roman" w:hAnsi="Corbel" w:cs="Times New Roman"/>
          <w:color w:val="000000"/>
          <w:sz w:val="24"/>
          <w:szCs w:val="24"/>
          <w:lang w:eastAsia="it-IT"/>
        </w:rPr>
        <w:t>Cramer</w:t>
      </w:r>
      <w:proofErr w:type="spellEnd"/>
      <w:r>
        <w:rPr>
          <w:rFonts w:ascii="Corbel" w:eastAsia="Times New Roman" w:hAnsi="Corbel" w:cs="Times New Roman"/>
          <w:color w:val="000000"/>
          <w:sz w:val="24"/>
          <w:szCs w:val="24"/>
          <w:lang w:eastAsia="it-IT"/>
        </w:rPr>
        <w:t xml:space="preserve"> indicano una bassa forza della relazione</w:t>
      </w:r>
      <w:r>
        <w:rPr>
          <w:rFonts w:ascii="Corbel" w:eastAsia="Times New Roman" w:hAnsi="Corbel" w:cs="Times New Roman"/>
          <w:color w:val="000000"/>
          <w:sz w:val="24"/>
          <w:szCs w:val="24"/>
          <w:lang w:eastAsia="it-IT"/>
        </w:rPr>
        <w:t>. Per quanto riguarda la correlazione tra l’abitudine dei genitori a leggere fiabe ai soggetti ed il numero di ore dedicate allo studio si può notare un valore di X</w:t>
      </w:r>
      <w:r w:rsidR="00272059">
        <w:rPr>
          <w:rFonts w:ascii="Corbel" w:eastAsia="Times New Roman" w:hAnsi="Corbel" w:cs="Times New Roman"/>
          <w:color w:val="000000"/>
          <w:sz w:val="24"/>
          <w:szCs w:val="24"/>
          <w:lang w:eastAsia="it-IT"/>
        </w:rPr>
        <w:t xml:space="preserve"> </w:t>
      </w:r>
      <w:r>
        <w:rPr>
          <w:rFonts w:ascii="Corbel" w:eastAsia="Times New Roman" w:hAnsi="Corbel" w:cs="Times New Roman"/>
          <w:color w:val="000000"/>
          <w:sz w:val="24"/>
          <w:szCs w:val="24"/>
          <w:lang w:eastAsia="it-IT"/>
        </w:rPr>
        <w:t xml:space="preserve">quadro leggermente più alto ed una significatività inferiore allo 0.05, quindi si può ipotizzare una relazione leggermente più forte, anche se non si può ipotizzare una relazione forte, anche tenendo conto del valore della V di </w:t>
      </w:r>
      <w:proofErr w:type="spellStart"/>
      <w:r>
        <w:rPr>
          <w:rFonts w:ascii="Corbel" w:eastAsia="Times New Roman" w:hAnsi="Corbel" w:cs="Times New Roman"/>
          <w:color w:val="000000"/>
          <w:sz w:val="24"/>
          <w:szCs w:val="24"/>
          <w:lang w:eastAsia="it-IT"/>
        </w:rPr>
        <w:t>Cramer</w:t>
      </w:r>
      <w:proofErr w:type="spellEnd"/>
      <w:r>
        <w:rPr>
          <w:rFonts w:ascii="Corbel" w:eastAsia="Times New Roman" w:hAnsi="Corbel" w:cs="Times New Roman"/>
          <w:color w:val="000000"/>
          <w:sz w:val="24"/>
          <w:szCs w:val="24"/>
          <w:lang w:eastAsia="it-IT"/>
        </w:rPr>
        <w:t xml:space="preserve"> che è comunque basso.</w:t>
      </w:r>
    </w:p>
    <w:p w:rsidR="007D6923" w:rsidRDefault="007D6923" w:rsidP="007D6923">
      <w:pPr>
        <w:rPr>
          <w:rFonts w:ascii="Corbel" w:eastAsia="Times New Roman" w:hAnsi="Corbel" w:cs="Times New Roman"/>
          <w:color w:val="000000"/>
          <w:sz w:val="24"/>
          <w:szCs w:val="24"/>
          <w:lang w:eastAsia="it-IT"/>
        </w:rPr>
      </w:pPr>
    </w:p>
    <w:p w:rsidR="007D6923" w:rsidRDefault="007D6923" w:rsidP="007D6923">
      <w:pPr>
        <w:rPr>
          <w:rFonts w:ascii="Corbel" w:eastAsia="Times New Roman" w:hAnsi="Corbel" w:cs="Times New Roman"/>
          <w:color w:val="000000"/>
          <w:sz w:val="24"/>
          <w:szCs w:val="24"/>
          <w:lang w:eastAsia="it-IT"/>
        </w:rPr>
      </w:pPr>
      <w:r>
        <w:rPr>
          <w:rFonts w:ascii="Corbel" w:eastAsia="Times New Roman" w:hAnsi="Corbel" w:cs="Times New Roman"/>
          <w:color w:val="000000"/>
          <w:sz w:val="24"/>
          <w:szCs w:val="24"/>
          <w:lang w:eastAsia="it-IT"/>
        </w:rPr>
        <w:t xml:space="preserve">In base ai dati raccolti si può affermare che l’ipotesi iniziale </w:t>
      </w:r>
      <w:r w:rsidRPr="00272059">
        <w:rPr>
          <w:rFonts w:ascii="Corbel" w:eastAsia="Times New Roman" w:hAnsi="Corbel" w:cs="Times New Roman"/>
          <w:b/>
          <w:color w:val="000000"/>
          <w:sz w:val="24"/>
          <w:szCs w:val="24"/>
          <w:lang w:eastAsia="it-IT"/>
        </w:rPr>
        <w:t>non</w:t>
      </w:r>
      <w:r>
        <w:rPr>
          <w:rFonts w:ascii="Corbel" w:eastAsia="Times New Roman" w:hAnsi="Corbel" w:cs="Times New Roman"/>
          <w:color w:val="000000"/>
          <w:sz w:val="24"/>
          <w:szCs w:val="24"/>
          <w:lang w:eastAsia="it-IT"/>
        </w:rPr>
        <w:t xml:space="preserve"> è confermata.</w:t>
      </w:r>
    </w:p>
    <w:p w:rsidR="00272059" w:rsidRDefault="00272059" w:rsidP="007D6923">
      <w:pPr>
        <w:rPr>
          <w:rFonts w:ascii="Corbel" w:eastAsia="Times New Roman" w:hAnsi="Corbel" w:cs="Times New Roman"/>
          <w:color w:val="000000"/>
          <w:sz w:val="24"/>
          <w:szCs w:val="24"/>
          <w:lang w:eastAsia="it-IT"/>
        </w:rPr>
      </w:pPr>
    </w:p>
    <w:p w:rsidR="00272059" w:rsidRPr="00272059" w:rsidRDefault="00272059" w:rsidP="00272059">
      <w:pPr>
        <w:pStyle w:val="Heading11"/>
        <w:spacing w:line="360" w:lineRule="auto"/>
        <w:rPr>
          <w:rFonts w:asciiTheme="minorHAnsi" w:eastAsiaTheme="minorHAnsi" w:hAnsiTheme="minorHAnsi" w:cstheme="minorBidi"/>
          <w:bCs w:val="0"/>
          <w:kern w:val="0"/>
          <w:lang w:eastAsia="en-US" w:bidi="ar-SA"/>
        </w:rPr>
      </w:pPr>
      <w:bookmarkStart w:id="1" w:name="_Toc56152764"/>
      <w:r w:rsidRPr="00272059">
        <w:rPr>
          <w:rFonts w:asciiTheme="minorHAnsi" w:eastAsiaTheme="minorHAnsi" w:hAnsiTheme="minorHAnsi" w:cstheme="minorBidi"/>
          <w:bCs w:val="0"/>
          <w:kern w:val="0"/>
          <w:lang w:eastAsia="en-US" w:bidi="ar-SA"/>
        </w:rPr>
        <w:t>11</w:t>
      </w:r>
      <w:r w:rsidRPr="00272059">
        <w:rPr>
          <w:rFonts w:asciiTheme="minorHAnsi" w:eastAsiaTheme="minorHAnsi" w:hAnsiTheme="minorHAnsi" w:cstheme="minorBidi"/>
          <w:bCs w:val="0"/>
          <w:kern w:val="0"/>
          <w:lang w:eastAsia="en-US" w:bidi="ar-SA"/>
        </w:rPr>
        <w:t>. AUTORIFLESSIONE</w:t>
      </w:r>
      <w:bookmarkEnd w:id="1"/>
      <w:r w:rsidRPr="00272059">
        <w:rPr>
          <w:rFonts w:asciiTheme="minorHAnsi" w:eastAsiaTheme="minorHAnsi" w:hAnsiTheme="minorHAnsi" w:cstheme="minorBidi"/>
          <w:bCs w:val="0"/>
          <w:kern w:val="0"/>
          <w:lang w:eastAsia="en-US" w:bidi="ar-SA"/>
        </w:rPr>
        <w:t xml:space="preserve"> </w:t>
      </w:r>
    </w:p>
    <w:p w:rsidR="00272059" w:rsidRPr="00272059" w:rsidRDefault="00272059" w:rsidP="00272059">
      <w:pPr>
        <w:pStyle w:val="Standard"/>
        <w:spacing w:line="360" w:lineRule="auto"/>
        <w:jc w:val="both"/>
        <w:rPr>
          <w:rFonts w:ascii="Corbel" w:eastAsia="Times New Roman" w:hAnsi="Corbel" w:cs="Times New Roman"/>
          <w:color w:val="000000"/>
          <w:kern w:val="0"/>
          <w:lang w:eastAsia="it-IT" w:bidi="ar-SA"/>
        </w:rPr>
      </w:pPr>
      <w:r w:rsidRPr="00272059">
        <w:rPr>
          <w:rFonts w:ascii="Corbel" w:eastAsia="Times New Roman" w:hAnsi="Corbel" w:cs="Times New Roman"/>
          <w:color w:val="000000"/>
          <w:kern w:val="0"/>
          <w:lang w:eastAsia="it-IT" w:bidi="ar-SA"/>
        </w:rPr>
        <w:t xml:space="preserve">Da un’attenta autoriflessione sull’esperienza compiuta </w:t>
      </w:r>
      <w:r>
        <w:rPr>
          <w:rFonts w:ascii="Corbel" w:eastAsia="Times New Roman" w:hAnsi="Corbel" w:cs="Times New Roman"/>
          <w:color w:val="000000"/>
          <w:kern w:val="0"/>
          <w:lang w:eastAsia="it-IT" w:bidi="ar-SA"/>
        </w:rPr>
        <w:t xml:space="preserve">posso affermare che ho avuto qualche difficoltà soprattutto nell’elaborazione dei dati, ma grazie al manuale ed alle </w:t>
      </w:r>
      <w:proofErr w:type="spellStart"/>
      <w:r>
        <w:rPr>
          <w:rFonts w:ascii="Corbel" w:eastAsia="Times New Roman" w:hAnsi="Corbel" w:cs="Times New Roman"/>
          <w:color w:val="000000"/>
          <w:kern w:val="0"/>
          <w:lang w:eastAsia="it-IT" w:bidi="ar-SA"/>
        </w:rPr>
        <w:t>slides</w:t>
      </w:r>
      <w:proofErr w:type="spellEnd"/>
      <w:r>
        <w:rPr>
          <w:rFonts w:ascii="Corbel" w:eastAsia="Times New Roman" w:hAnsi="Corbel" w:cs="Times New Roman"/>
          <w:color w:val="000000"/>
          <w:kern w:val="0"/>
          <w:lang w:eastAsia="it-IT" w:bidi="ar-SA"/>
        </w:rPr>
        <w:t xml:space="preserve"> del corso penso di essere riuscita a superarle. Ho imparato a creare un questionario ed ad interpretarne i risultati. Se dovessi rifare un’altra ricerca empirica probabilmente estenderei il campione su cui effettuare la ricerca, in modo da poter comparare diverse realtà. Il punto di forza della mia ricerca ritengo sia stato il forte interesse personale per il tema scelto mentre i punti di debolezza sono stati la mancanza di compagni con cui effettuare la ricerca e con </w:t>
      </w:r>
      <w:proofErr w:type="gramStart"/>
      <w:r>
        <w:rPr>
          <w:rFonts w:ascii="Corbel" w:eastAsia="Times New Roman" w:hAnsi="Corbel" w:cs="Times New Roman"/>
          <w:color w:val="000000"/>
          <w:kern w:val="0"/>
          <w:lang w:eastAsia="it-IT" w:bidi="ar-SA"/>
        </w:rPr>
        <w:t>cui  confrontarmi</w:t>
      </w:r>
      <w:proofErr w:type="gramEnd"/>
      <w:r>
        <w:rPr>
          <w:rFonts w:ascii="Corbel" w:eastAsia="Times New Roman" w:hAnsi="Corbel" w:cs="Times New Roman"/>
          <w:color w:val="000000"/>
          <w:kern w:val="0"/>
          <w:lang w:eastAsia="it-IT" w:bidi="ar-SA"/>
        </w:rPr>
        <w:t xml:space="preserve"> e la difficoltà riscontrata nell’utilizzare il computer per tutti i vari passaggi della ricerca. </w:t>
      </w:r>
    </w:p>
    <w:p w:rsidR="00272059" w:rsidRDefault="00272059" w:rsidP="007D6923">
      <w:pPr>
        <w:rPr>
          <w:rFonts w:ascii="Corbel" w:eastAsia="Times New Roman" w:hAnsi="Corbel" w:cs="Times New Roman"/>
          <w:color w:val="000000"/>
          <w:sz w:val="24"/>
          <w:szCs w:val="24"/>
          <w:lang w:eastAsia="it-IT"/>
        </w:rPr>
      </w:pPr>
    </w:p>
    <w:p w:rsidR="007D6923" w:rsidRDefault="007D6923" w:rsidP="007D6923">
      <w:pPr>
        <w:rPr>
          <w:rFonts w:ascii="Corbel" w:eastAsia="Times New Roman" w:hAnsi="Corbel" w:cs="Times New Roman"/>
          <w:color w:val="000000"/>
          <w:sz w:val="24"/>
          <w:szCs w:val="24"/>
          <w:lang w:eastAsia="it-IT"/>
        </w:rPr>
      </w:pPr>
    </w:p>
    <w:p w:rsidR="007D6923" w:rsidRDefault="007D6923" w:rsidP="007D6923">
      <w:pPr>
        <w:rPr>
          <w:rFonts w:ascii="Corbel" w:eastAsia="Times New Roman" w:hAnsi="Corbel" w:cs="Times New Roman"/>
          <w:color w:val="000000"/>
          <w:sz w:val="24"/>
          <w:szCs w:val="24"/>
          <w:lang w:eastAsia="it-IT"/>
        </w:rPr>
      </w:pPr>
    </w:p>
    <w:p w:rsidR="007D6923" w:rsidRPr="007D6923" w:rsidRDefault="007D6923" w:rsidP="007D6923">
      <w:pPr>
        <w:rPr>
          <w:rFonts w:ascii="Corbel" w:eastAsia="Times New Roman" w:hAnsi="Corbel" w:cs="Times New Roman"/>
          <w:color w:val="000000"/>
          <w:sz w:val="24"/>
          <w:szCs w:val="24"/>
          <w:lang w:eastAsia="it-IT"/>
        </w:rPr>
      </w:pPr>
    </w:p>
    <w:sectPr w:rsidR="007D6923" w:rsidRPr="007D6923">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A03" w:rsidRDefault="003D2A03" w:rsidP="00B24097">
      <w:pPr>
        <w:spacing w:after="0" w:line="240" w:lineRule="auto"/>
      </w:pPr>
      <w:r>
        <w:separator/>
      </w:r>
    </w:p>
  </w:endnote>
  <w:endnote w:type="continuationSeparator" w:id="0">
    <w:p w:rsidR="003D2A03" w:rsidRDefault="003D2A03" w:rsidP="00B24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A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A03" w:rsidRDefault="003D2A03" w:rsidP="00B24097">
      <w:pPr>
        <w:spacing w:after="0" w:line="240" w:lineRule="auto"/>
      </w:pPr>
      <w:r>
        <w:separator/>
      </w:r>
    </w:p>
  </w:footnote>
  <w:footnote w:type="continuationSeparator" w:id="0">
    <w:p w:rsidR="003D2A03" w:rsidRDefault="003D2A03" w:rsidP="00B240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75267A"/>
    <w:multiLevelType w:val="multilevel"/>
    <w:tmpl w:val="9BEAC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4167B1"/>
    <w:multiLevelType w:val="multilevel"/>
    <w:tmpl w:val="804C7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C321C1"/>
    <w:multiLevelType w:val="multilevel"/>
    <w:tmpl w:val="1F8A7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F0CDD"/>
    <w:multiLevelType w:val="multilevel"/>
    <w:tmpl w:val="49304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C232A17"/>
    <w:multiLevelType w:val="multilevel"/>
    <w:tmpl w:val="E64EE584"/>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5" w15:restartNumberingAfterBreak="0">
    <w:nsid w:val="1C88519E"/>
    <w:multiLevelType w:val="multilevel"/>
    <w:tmpl w:val="C6FA1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DB397C"/>
    <w:multiLevelType w:val="multilevel"/>
    <w:tmpl w:val="1F9C1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E80B3D"/>
    <w:multiLevelType w:val="multilevel"/>
    <w:tmpl w:val="990E5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6F7EEF"/>
    <w:multiLevelType w:val="multilevel"/>
    <w:tmpl w:val="BAC47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D12EF0"/>
    <w:multiLevelType w:val="multilevel"/>
    <w:tmpl w:val="CFFA4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AA0411"/>
    <w:multiLevelType w:val="multilevel"/>
    <w:tmpl w:val="72E2BB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8EC75C2"/>
    <w:multiLevelType w:val="multilevel"/>
    <w:tmpl w:val="EB84E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704290F"/>
    <w:multiLevelType w:val="multilevel"/>
    <w:tmpl w:val="BFF00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9F15CB"/>
    <w:multiLevelType w:val="multilevel"/>
    <w:tmpl w:val="6B6098E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C708E3"/>
    <w:multiLevelType w:val="multilevel"/>
    <w:tmpl w:val="418E5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5146DE"/>
    <w:multiLevelType w:val="multilevel"/>
    <w:tmpl w:val="D8888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DB5F62"/>
    <w:multiLevelType w:val="multilevel"/>
    <w:tmpl w:val="1754613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7BB75EB"/>
    <w:multiLevelType w:val="multilevel"/>
    <w:tmpl w:val="EEA6F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5A1EB3"/>
    <w:multiLevelType w:val="multilevel"/>
    <w:tmpl w:val="DB6C7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CE3454"/>
    <w:multiLevelType w:val="multilevel"/>
    <w:tmpl w:val="6FF45928"/>
    <w:lvl w:ilvl="0">
      <w:start w:val="1"/>
      <w:numFmt w:val="bullet"/>
      <w:lvlText w:val=""/>
      <w:lvlJc w:val="left"/>
      <w:pPr>
        <w:tabs>
          <w:tab w:val="num" w:pos="720"/>
        </w:tabs>
        <w:ind w:left="720" w:hanging="360"/>
      </w:pPr>
      <w:rPr>
        <w:rFonts w:ascii="Symbol" w:hAnsi="Symbol" w:hint="default"/>
        <w:sz w:val="20"/>
      </w:rPr>
    </w:lvl>
    <w:lvl w:ilvl="1">
      <w:start w:val="6"/>
      <w:numFmt w:val="bullet"/>
      <w:lvlText w:val="-"/>
      <w:lvlJc w:val="left"/>
      <w:pPr>
        <w:ind w:left="1440" w:hanging="360"/>
      </w:pPr>
      <w:rPr>
        <w:rFonts w:ascii="Corbel" w:eastAsia="Times New Roman" w:hAnsi="Corbel" w:cs="Times New Roman"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2A27150"/>
    <w:multiLevelType w:val="multilevel"/>
    <w:tmpl w:val="C17E7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37A57A0"/>
    <w:multiLevelType w:val="multilevel"/>
    <w:tmpl w:val="D8B40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E78196B"/>
    <w:multiLevelType w:val="multilevel"/>
    <w:tmpl w:val="84EA7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EE32721"/>
    <w:multiLevelType w:val="multilevel"/>
    <w:tmpl w:val="BF7211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482F78"/>
    <w:multiLevelType w:val="multilevel"/>
    <w:tmpl w:val="86BEB1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5"/>
  </w:num>
  <w:num w:numId="3">
    <w:abstractNumId w:val="10"/>
  </w:num>
  <w:num w:numId="4">
    <w:abstractNumId w:val="3"/>
  </w:num>
  <w:num w:numId="5">
    <w:abstractNumId w:val="16"/>
  </w:num>
  <w:num w:numId="6">
    <w:abstractNumId w:val="19"/>
  </w:num>
  <w:num w:numId="7">
    <w:abstractNumId w:val="13"/>
  </w:num>
  <w:num w:numId="8">
    <w:abstractNumId w:val="17"/>
  </w:num>
  <w:num w:numId="9">
    <w:abstractNumId w:val="0"/>
  </w:num>
  <w:num w:numId="10">
    <w:abstractNumId w:val="22"/>
  </w:num>
  <w:num w:numId="11">
    <w:abstractNumId w:val="18"/>
  </w:num>
  <w:num w:numId="12">
    <w:abstractNumId w:val="9"/>
  </w:num>
  <w:num w:numId="13">
    <w:abstractNumId w:val="12"/>
  </w:num>
  <w:num w:numId="14">
    <w:abstractNumId w:val="5"/>
  </w:num>
  <w:num w:numId="15">
    <w:abstractNumId w:val="23"/>
  </w:num>
  <w:num w:numId="16">
    <w:abstractNumId w:val="24"/>
  </w:num>
  <w:num w:numId="17">
    <w:abstractNumId w:val="1"/>
  </w:num>
  <w:num w:numId="18">
    <w:abstractNumId w:val="20"/>
  </w:num>
  <w:num w:numId="19">
    <w:abstractNumId w:val="11"/>
  </w:num>
  <w:num w:numId="20">
    <w:abstractNumId w:val="8"/>
  </w:num>
  <w:num w:numId="21">
    <w:abstractNumId w:val="7"/>
  </w:num>
  <w:num w:numId="22">
    <w:abstractNumId w:val="6"/>
  </w:num>
  <w:num w:numId="23">
    <w:abstractNumId w:val="21"/>
  </w:num>
  <w:num w:numId="24">
    <w:abstractNumId w:val="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3AD3"/>
    <w:rsid w:val="0000645A"/>
    <w:rsid w:val="000B4DAF"/>
    <w:rsid w:val="000E2815"/>
    <w:rsid w:val="001465C4"/>
    <w:rsid w:val="001F01FE"/>
    <w:rsid w:val="00221B79"/>
    <w:rsid w:val="00272059"/>
    <w:rsid w:val="00272DBD"/>
    <w:rsid w:val="002771E7"/>
    <w:rsid w:val="00285970"/>
    <w:rsid w:val="002F3D00"/>
    <w:rsid w:val="00351521"/>
    <w:rsid w:val="00366E4A"/>
    <w:rsid w:val="003D2A03"/>
    <w:rsid w:val="00494949"/>
    <w:rsid w:val="004B46AE"/>
    <w:rsid w:val="004B7D79"/>
    <w:rsid w:val="004F6329"/>
    <w:rsid w:val="00505D55"/>
    <w:rsid w:val="00514D9C"/>
    <w:rsid w:val="005270CE"/>
    <w:rsid w:val="005B1342"/>
    <w:rsid w:val="005C5FB1"/>
    <w:rsid w:val="006C6426"/>
    <w:rsid w:val="007129A2"/>
    <w:rsid w:val="0079271D"/>
    <w:rsid w:val="007B5FF4"/>
    <w:rsid w:val="007D6923"/>
    <w:rsid w:val="00851F36"/>
    <w:rsid w:val="008F00E7"/>
    <w:rsid w:val="008F0821"/>
    <w:rsid w:val="0093309C"/>
    <w:rsid w:val="00945771"/>
    <w:rsid w:val="0095322A"/>
    <w:rsid w:val="00972A0F"/>
    <w:rsid w:val="009805BF"/>
    <w:rsid w:val="009A0131"/>
    <w:rsid w:val="009D3C6E"/>
    <w:rsid w:val="00A42972"/>
    <w:rsid w:val="00B24097"/>
    <w:rsid w:val="00B373DB"/>
    <w:rsid w:val="00B77F9E"/>
    <w:rsid w:val="00BA433D"/>
    <w:rsid w:val="00D07D61"/>
    <w:rsid w:val="00DB10E7"/>
    <w:rsid w:val="00E238E7"/>
    <w:rsid w:val="00E94E28"/>
    <w:rsid w:val="00EA34E1"/>
    <w:rsid w:val="00EA3CDE"/>
    <w:rsid w:val="00EA72EC"/>
    <w:rsid w:val="00ED3AD3"/>
    <w:rsid w:val="00F2345F"/>
    <w:rsid w:val="00F24685"/>
    <w:rsid w:val="00F73399"/>
    <w:rsid w:val="00FC47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EE584B-FF2C-4490-B821-8D43A36F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220">
    <w:name w:val="c220"/>
    <w:basedOn w:val="Normale"/>
    <w:rsid w:val="00272DB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58">
    <w:name w:val="c58"/>
    <w:basedOn w:val="Carpredefinitoparagrafo"/>
    <w:rsid w:val="00272DBD"/>
  </w:style>
  <w:style w:type="paragraph" w:customStyle="1" w:styleId="c213">
    <w:name w:val="c213"/>
    <w:basedOn w:val="Normale"/>
    <w:rsid w:val="00272DBD"/>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13">
    <w:name w:val="c13"/>
    <w:basedOn w:val="Carpredefinitoparagrafo"/>
    <w:rsid w:val="00272DBD"/>
  </w:style>
  <w:style w:type="paragraph" w:customStyle="1" w:styleId="c49">
    <w:name w:val="c49"/>
    <w:basedOn w:val="Normale"/>
    <w:rsid w:val="00272DB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c84">
    <w:name w:val="c84"/>
    <w:basedOn w:val="Normale"/>
    <w:rsid w:val="0000645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37">
    <w:name w:val="c37"/>
    <w:basedOn w:val="Carpredefinitoparagrafo"/>
    <w:rsid w:val="0000645A"/>
  </w:style>
  <w:style w:type="character" w:customStyle="1" w:styleId="c25">
    <w:name w:val="c25"/>
    <w:basedOn w:val="Carpredefinitoparagrafo"/>
    <w:rsid w:val="0000645A"/>
  </w:style>
  <w:style w:type="paragraph" w:styleId="Paragrafoelenco">
    <w:name w:val="List Paragraph"/>
    <w:basedOn w:val="Normale"/>
    <w:uiPriority w:val="34"/>
    <w:qFormat/>
    <w:rsid w:val="00F24685"/>
    <w:pPr>
      <w:ind w:left="720"/>
      <w:contextualSpacing/>
    </w:pPr>
  </w:style>
  <w:style w:type="table" w:styleId="Grigliatabella">
    <w:name w:val="Table Grid"/>
    <w:basedOn w:val="Tabellanormale"/>
    <w:uiPriority w:val="39"/>
    <w:rsid w:val="009D3C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47">
    <w:name w:val="c47"/>
    <w:basedOn w:val="Normale"/>
    <w:rsid w:val="009D3C6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c96">
    <w:name w:val="c96"/>
    <w:basedOn w:val="Carpredefinitoparagrafo"/>
    <w:rsid w:val="00851F36"/>
  </w:style>
  <w:style w:type="character" w:customStyle="1" w:styleId="c351">
    <w:name w:val="c351"/>
    <w:basedOn w:val="Carpredefinitoparagrafo"/>
    <w:rsid w:val="009A0131"/>
  </w:style>
  <w:style w:type="paragraph" w:styleId="Intestazione">
    <w:name w:val="header"/>
    <w:basedOn w:val="Normale"/>
    <w:link w:val="IntestazioneCarattere"/>
    <w:uiPriority w:val="99"/>
    <w:unhideWhenUsed/>
    <w:rsid w:val="00B2409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24097"/>
  </w:style>
  <w:style w:type="paragraph" w:styleId="Pidipagina">
    <w:name w:val="footer"/>
    <w:basedOn w:val="Normale"/>
    <w:link w:val="PidipaginaCarattere"/>
    <w:uiPriority w:val="99"/>
    <w:unhideWhenUsed/>
    <w:rsid w:val="00B2409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24097"/>
  </w:style>
  <w:style w:type="paragraph" w:styleId="NormaleWeb">
    <w:name w:val="Normal (Web)"/>
    <w:basedOn w:val="Normale"/>
    <w:uiPriority w:val="99"/>
    <w:semiHidden/>
    <w:unhideWhenUsed/>
    <w:rsid w:val="005B1342"/>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Standard">
    <w:name w:val="Standard"/>
    <w:uiPriority w:val="99"/>
    <w:rsid w:val="00272059"/>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customStyle="1" w:styleId="Heading11">
    <w:name w:val="Heading 11"/>
    <w:basedOn w:val="Normale"/>
    <w:next w:val="Normale"/>
    <w:uiPriority w:val="99"/>
    <w:rsid w:val="00272059"/>
    <w:pPr>
      <w:keepNext/>
      <w:widowControl w:val="0"/>
      <w:suppressAutoHyphens/>
      <w:autoSpaceDN w:val="0"/>
      <w:spacing w:before="240" w:after="120" w:line="240" w:lineRule="auto"/>
      <w:textAlignment w:val="baseline"/>
      <w:outlineLvl w:val="0"/>
    </w:pPr>
    <w:rPr>
      <w:rFonts w:ascii="Arial" w:eastAsia="Microsoft YaHei" w:hAnsi="Arial" w:cs="Mangal"/>
      <w:b/>
      <w:bCs/>
      <w:kern w:val="3"/>
      <w:sz w:val="28"/>
      <w:szCs w:val="28"/>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8985">
      <w:bodyDiv w:val="1"/>
      <w:marLeft w:val="0"/>
      <w:marRight w:val="0"/>
      <w:marTop w:val="0"/>
      <w:marBottom w:val="0"/>
      <w:divBdr>
        <w:top w:val="none" w:sz="0" w:space="0" w:color="auto"/>
        <w:left w:val="none" w:sz="0" w:space="0" w:color="auto"/>
        <w:bottom w:val="none" w:sz="0" w:space="0" w:color="auto"/>
        <w:right w:val="none" w:sz="0" w:space="0" w:color="auto"/>
      </w:divBdr>
    </w:div>
    <w:div w:id="61608615">
      <w:bodyDiv w:val="1"/>
      <w:marLeft w:val="0"/>
      <w:marRight w:val="0"/>
      <w:marTop w:val="0"/>
      <w:marBottom w:val="0"/>
      <w:divBdr>
        <w:top w:val="none" w:sz="0" w:space="0" w:color="auto"/>
        <w:left w:val="none" w:sz="0" w:space="0" w:color="auto"/>
        <w:bottom w:val="none" w:sz="0" w:space="0" w:color="auto"/>
        <w:right w:val="none" w:sz="0" w:space="0" w:color="auto"/>
      </w:divBdr>
    </w:div>
    <w:div w:id="99958438">
      <w:bodyDiv w:val="1"/>
      <w:marLeft w:val="0"/>
      <w:marRight w:val="0"/>
      <w:marTop w:val="0"/>
      <w:marBottom w:val="0"/>
      <w:divBdr>
        <w:top w:val="none" w:sz="0" w:space="0" w:color="auto"/>
        <w:left w:val="none" w:sz="0" w:space="0" w:color="auto"/>
        <w:bottom w:val="none" w:sz="0" w:space="0" w:color="auto"/>
        <w:right w:val="none" w:sz="0" w:space="0" w:color="auto"/>
      </w:divBdr>
    </w:div>
    <w:div w:id="157237690">
      <w:bodyDiv w:val="1"/>
      <w:marLeft w:val="0"/>
      <w:marRight w:val="0"/>
      <w:marTop w:val="0"/>
      <w:marBottom w:val="0"/>
      <w:divBdr>
        <w:top w:val="none" w:sz="0" w:space="0" w:color="auto"/>
        <w:left w:val="none" w:sz="0" w:space="0" w:color="auto"/>
        <w:bottom w:val="none" w:sz="0" w:space="0" w:color="auto"/>
        <w:right w:val="none" w:sz="0" w:space="0" w:color="auto"/>
      </w:divBdr>
    </w:div>
    <w:div w:id="161239137">
      <w:bodyDiv w:val="1"/>
      <w:marLeft w:val="0"/>
      <w:marRight w:val="0"/>
      <w:marTop w:val="0"/>
      <w:marBottom w:val="0"/>
      <w:divBdr>
        <w:top w:val="none" w:sz="0" w:space="0" w:color="auto"/>
        <w:left w:val="none" w:sz="0" w:space="0" w:color="auto"/>
        <w:bottom w:val="none" w:sz="0" w:space="0" w:color="auto"/>
        <w:right w:val="none" w:sz="0" w:space="0" w:color="auto"/>
      </w:divBdr>
    </w:div>
    <w:div w:id="173762872">
      <w:bodyDiv w:val="1"/>
      <w:marLeft w:val="0"/>
      <w:marRight w:val="0"/>
      <w:marTop w:val="0"/>
      <w:marBottom w:val="0"/>
      <w:divBdr>
        <w:top w:val="none" w:sz="0" w:space="0" w:color="auto"/>
        <w:left w:val="none" w:sz="0" w:space="0" w:color="auto"/>
        <w:bottom w:val="none" w:sz="0" w:space="0" w:color="auto"/>
        <w:right w:val="none" w:sz="0" w:space="0" w:color="auto"/>
      </w:divBdr>
    </w:div>
    <w:div w:id="179510311">
      <w:bodyDiv w:val="1"/>
      <w:marLeft w:val="0"/>
      <w:marRight w:val="0"/>
      <w:marTop w:val="0"/>
      <w:marBottom w:val="0"/>
      <w:divBdr>
        <w:top w:val="none" w:sz="0" w:space="0" w:color="auto"/>
        <w:left w:val="none" w:sz="0" w:space="0" w:color="auto"/>
        <w:bottom w:val="none" w:sz="0" w:space="0" w:color="auto"/>
        <w:right w:val="none" w:sz="0" w:space="0" w:color="auto"/>
      </w:divBdr>
    </w:div>
    <w:div w:id="195823388">
      <w:bodyDiv w:val="1"/>
      <w:marLeft w:val="0"/>
      <w:marRight w:val="0"/>
      <w:marTop w:val="0"/>
      <w:marBottom w:val="0"/>
      <w:divBdr>
        <w:top w:val="none" w:sz="0" w:space="0" w:color="auto"/>
        <w:left w:val="none" w:sz="0" w:space="0" w:color="auto"/>
        <w:bottom w:val="none" w:sz="0" w:space="0" w:color="auto"/>
        <w:right w:val="none" w:sz="0" w:space="0" w:color="auto"/>
      </w:divBdr>
    </w:div>
    <w:div w:id="233782478">
      <w:bodyDiv w:val="1"/>
      <w:marLeft w:val="0"/>
      <w:marRight w:val="0"/>
      <w:marTop w:val="0"/>
      <w:marBottom w:val="0"/>
      <w:divBdr>
        <w:top w:val="none" w:sz="0" w:space="0" w:color="auto"/>
        <w:left w:val="none" w:sz="0" w:space="0" w:color="auto"/>
        <w:bottom w:val="none" w:sz="0" w:space="0" w:color="auto"/>
        <w:right w:val="none" w:sz="0" w:space="0" w:color="auto"/>
      </w:divBdr>
    </w:div>
    <w:div w:id="265039752">
      <w:bodyDiv w:val="1"/>
      <w:marLeft w:val="0"/>
      <w:marRight w:val="0"/>
      <w:marTop w:val="0"/>
      <w:marBottom w:val="0"/>
      <w:divBdr>
        <w:top w:val="none" w:sz="0" w:space="0" w:color="auto"/>
        <w:left w:val="none" w:sz="0" w:space="0" w:color="auto"/>
        <w:bottom w:val="none" w:sz="0" w:space="0" w:color="auto"/>
        <w:right w:val="none" w:sz="0" w:space="0" w:color="auto"/>
      </w:divBdr>
    </w:div>
    <w:div w:id="329450118">
      <w:bodyDiv w:val="1"/>
      <w:marLeft w:val="0"/>
      <w:marRight w:val="0"/>
      <w:marTop w:val="0"/>
      <w:marBottom w:val="0"/>
      <w:divBdr>
        <w:top w:val="none" w:sz="0" w:space="0" w:color="auto"/>
        <w:left w:val="none" w:sz="0" w:space="0" w:color="auto"/>
        <w:bottom w:val="none" w:sz="0" w:space="0" w:color="auto"/>
        <w:right w:val="none" w:sz="0" w:space="0" w:color="auto"/>
      </w:divBdr>
    </w:div>
    <w:div w:id="363482464">
      <w:bodyDiv w:val="1"/>
      <w:marLeft w:val="0"/>
      <w:marRight w:val="0"/>
      <w:marTop w:val="0"/>
      <w:marBottom w:val="0"/>
      <w:divBdr>
        <w:top w:val="none" w:sz="0" w:space="0" w:color="auto"/>
        <w:left w:val="none" w:sz="0" w:space="0" w:color="auto"/>
        <w:bottom w:val="none" w:sz="0" w:space="0" w:color="auto"/>
        <w:right w:val="none" w:sz="0" w:space="0" w:color="auto"/>
      </w:divBdr>
    </w:div>
    <w:div w:id="478495733">
      <w:bodyDiv w:val="1"/>
      <w:marLeft w:val="0"/>
      <w:marRight w:val="0"/>
      <w:marTop w:val="0"/>
      <w:marBottom w:val="0"/>
      <w:divBdr>
        <w:top w:val="none" w:sz="0" w:space="0" w:color="auto"/>
        <w:left w:val="none" w:sz="0" w:space="0" w:color="auto"/>
        <w:bottom w:val="none" w:sz="0" w:space="0" w:color="auto"/>
        <w:right w:val="none" w:sz="0" w:space="0" w:color="auto"/>
      </w:divBdr>
    </w:div>
    <w:div w:id="510224126">
      <w:bodyDiv w:val="1"/>
      <w:marLeft w:val="0"/>
      <w:marRight w:val="0"/>
      <w:marTop w:val="0"/>
      <w:marBottom w:val="0"/>
      <w:divBdr>
        <w:top w:val="none" w:sz="0" w:space="0" w:color="auto"/>
        <w:left w:val="none" w:sz="0" w:space="0" w:color="auto"/>
        <w:bottom w:val="none" w:sz="0" w:space="0" w:color="auto"/>
        <w:right w:val="none" w:sz="0" w:space="0" w:color="auto"/>
      </w:divBdr>
    </w:div>
    <w:div w:id="531380984">
      <w:bodyDiv w:val="1"/>
      <w:marLeft w:val="0"/>
      <w:marRight w:val="0"/>
      <w:marTop w:val="0"/>
      <w:marBottom w:val="0"/>
      <w:divBdr>
        <w:top w:val="none" w:sz="0" w:space="0" w:color="auto"/>
        <w:left w:val="none" w:sz="0" w:space="0" w:color="auto"/>
        <w:bottom w:val="none" w:sz="0" w:space="0" w:color="auto"/>
        <w:right w:val="none" w:sz="0" w:space="0" w:color="auto"/>
      </w:divBdr>
    </w:div>
    <w:div w:id="589394888">
      <w:bodyDiv w:val="1"/>
      <w:marLeft w:val="0"/>
      <w:marRight w:val="0"/>
      <w:marTop w:val="0"/>
      <w:marBottom w:val="0"/>
      <w:divBdr>
        <w:top w:val="none" w:sz="0" w:space="0" w:color="auto"/>
        <w:left w:val="none" w:sz="0" w:space="0" w:color="auto"/>
        <w:bottom w:val="none" w:sz="0" w:space="0" w:color="auto"/>
        <w:right w:val="none" w:sz="0" w:space="0" w:color="auto"/>
      </w:divBdr>
    </w:div>
    <w:div w:id="593519535">
      <w:bodyDiv w:val="1"/>
      <w:marLeft w:val="0"/>
      <w:marRight w:val="0"/>
      <w:marTop w:val="0"/>
      <w:marBottom w:val="0"/>
      <w:divBdr>
        <w:top w:val="none" w:sz="0" w:space="0" w:color="auto"/>
        <w:left w:val="none" w:sz="0" w:space="0" w:color="auto"/>
        <w:bottom w:val="none" w:sz="0" w:space="0" w:color="auto"/>
        <w:right w:val="none" w:sz="0" w:space="0" w:color="auto"/>
      </w:divBdr>
    </w:div>
    <w:div w:id="606696377">
      <w:bodyDiv w:val="1"/>
      <w:marLeft w:val="0"/>
      <w:marRight w:val="0"/>
      <w:marTop w:val="0"/>
      <w:marBottom w:val="0"/>
      <w:divBdr>
        <w:top w:val="none" w:sz="0" w:space="0" w:color="auto"/>
        <w:left w:val="none" w:sz="0" w:space="0" w:color="auto"/>
        <w:bottom w:val="none" w:sz="0" w:space="0" w:color="auto"/>
        <w:right w:val="none" w:sz="0" w:space="0" w:color="auto"/>
      </w:divBdr>
    </w:div>
    <w:div w:id="651913251">
      <w:bodyDiv w:val="1"/>
      <w:marLeft w:val="0"/>
      <w:marRight w:val="0"/>
      <w:marTop w:val="0"/>
      <w:marBottom w:val="0"/>
      <w:divBdr>
        <w:top w:val="none" w:sz="0" w:space="0" w:color="auto"/>
        <w:left w:val="none" w:sz="0" w:space="0" w:color="auto"/>
        <w:bottom w:val="none" w:sz="0" w:space="0" w:color="auto"/>
        <w:right w:val="none" w:sz="0" w:space="0" w:color="auto"/>
      </w:divBdr>
    </w:div>
    <w:div w:id="701248893">
      <w:bodyDiv w:val="1"/>
      <w:marLeft w:val="0"/>
      <w:marRight w:val="0"/>
      <w:marTop w:val="0"/>
      <w:marBottom w:val="0"/>
      <w:divBdr>
        <w:top w:val="none" w:sz="0" w:space="0" w:color="auto"/>
        <w:left w:val="none" w:sz="0" w:space="0" w:color="auto"/>
        <w:bottom w:val="none" w:sz="0" w:space="0" w:color="auto"/>
        <w:right w:val="none" w:sz="0" w:space="0" w:color="auto"/>
      </w:divBdr>
    </w:div>
    <w:div w:id="727075939">
      <w:bodyDiv w:val="1"/>
      <w:marLeft w:val="0"/>
      <w:marRight w:val="0"/>
      <w:marTop w:val="0"/>
      <w:marBottom w:val="0"/>
      <w:divBdr>
        <w:top w:val="none" w:sz="0" w:space="0" w:color="auto"/>
        <w:left w:val="none" w:sz="0" w:space="0" w:color="auto"/>
        <w:bottom w:val="none" w:sz="0" w:space="0" w:color="auto"/>
        <w:right w:val="none" w:sz="0" w:space="0" w:color="auto"/>
      </w:divBdr>
    </w:div>
    <w:div w:id="859470168">
      <w:bodyDiv w:val="1"/>
      <w:marLeft w:val="0"/>
      <w:marRight w:val="0"/>
      <w:marTop w:val="0"/>
      <w:marBottom w:val="0"/>
      <w:divBdr>
        <w:top w:val="none" w:sz="0" w:space="0" w:color="auto"/>
        <w:left w:val="none" w:sz="0" w:space="0" w:color="auto"/>
        <w:bottom w:val="none" w:sz="0" w:space="0" w:color="auto"/>
        <w:right w:val="none" w:sz="0" w:space="0" w:color="auto"/>
      </w:divBdr>
    </w:div>
    <w:div w:id="877472980">
      <w:bodyDiv w:val="1"/>
      <w:marLeft w:val="0"/>
      <w:marRight w:val="0"/>
      <w:marTop w:val="0"/>
      <w:marBottom w:val="0"/>
      <w:divBdr>
        <w:top w:val="none" w:sz="0" w:space="0" w:color="auto"/>
        <w:left w:val="none" w:sz="0" w:space="0" w:color="auto"/>
        <w:bottom w:val="none" w:sz="0" w:space="0" w:color="auto"/>
        <w:right w:val="none" w:sz="0" w:space="0" w:color="auto"/>
      </w:divBdr>
    </w:div>
    <w:div w:id="894699534">
      <w:bodyDiv w:val="1"/>
      <w:marLeft w:val="0"/>
      <w:marRight w:val="0"/>
      <w:marTop w:val="0"/>
      <w:marBottom w:val="0"/>
      <w:divBdr>
        <w:top w:val="none" w:sz="0" w:space="0" w:color="auto"/>
        <w:left w:val="none" w:sz="0" w:space="0" w:color="auto"/>
        <w:bottom w:val="none" w:sz="0" w:space="0" w:color="auto"/>
        <w:right w:val="none" w:sz="0" w:space="0" w:color="auto"/>
      </w:divBdr>
    </w:div>
    <w:div w:id="950933336">
      <w:bodyDiv w:val="1"/>
      <w:marLeft w:val="0"/>
      <w:marRight w:val="0"/>
      <w:marTop w:val="0"/>
      <w:marBottom w:val="0"/>
      <w:divBdr>
        <w:top w:val="none" w:sz="0" w:space="0" w:color="auto"/>
        <w:left w:val="none" w:sz="0" w:space="0" w:color="auto"/>
        <w:bottom w:val="none" w:sz="0" w:space="0" w:color="auto"/>
        <w:right w:val="none" w:sz="0" w:space="0" w:color="auto"/>
      </w:divBdr>
    </w:div>
    <w:div w:id="998997929">
      <w:bodyDiv w:val="1"/>
      <w:marLeft w:val="0"/>
      <w:marRight w:val="0"/>
      <w:marTop w:val="0"/>
      <w:marBottom w:val="0"/>
      <w:divBdr>
        <w:top w:val="none" w:sz="0" w:space="0" w:color="auto"/>
        <w:left w:val="none" w:sz="0" w:space="0" w:color="auto"/>
        <w:bottom w:val="none" w:sz="0" w:space="0" w:color="auto"/>
        <w:right w:val="none" w:sz="0" w:space="0" w:color="auto"/>
      </w:divBdr>
    </w:div>
    <w:div w:id="1057053264">
      <w:bodyDiv w:val="1"/>
      <w:marLeft w:val="0"/>
      <w:marRight w:val="0"/>
      <w:marTop w:val="0"/>
      <w:marBottom w:val="0"/>
      <w:divBdr>
        <w:top w:val="none" w:sz="0" w:space="0" w:color="auto"/>
        <w:left w:val="none" w:sz="0" w:space="0" w:color="auto"/>
        <w:bottom w:val="none" w:sz="0" w:space="0" w:color="auto"/>
        <w:right w:val="none" w:sz="0" w:space="0" w:color="auto"/>
      </w:divBdr>
    </w:div>
    <w:div w:id="1067387049">
      <w:bodyDiv w:val="1"/>
      <w:marLeft w:val="0"/>
      <w:marRight w:val="0"/>
      <w:marTop w:val="0"/>
      <w:marBottom w:val="0"/>
      <w:divBdr>
        <w:top w:val="none" w:sz="0" w:space="0" w:color="auto"/>
        <w:left w:val="none" w:sz="0" w:space="0" w:color="auto"/>
        <w:bottom w:val="none" w:sz="0" w:space="0" w:color="auto"/>
        <w:right w:val="none" w:sz="0" w:space="0" w:color="auto"/>
      </w:divBdr>
    </w:div>
    <w:div w:id="1276792858">
      <w:bodyDiv w:val="1"/>
      <w:marLeft w:val="0"/>
      <w:marRight w:val="0"/>
      <w:marTop w:val="0"/>
      <w:marBottom w:val="0"/>
      <w:divBdr>
        <w:top w:val="none" w:sz="0" w:space="0" w:color="auto"/>
        <w:left w:val="none" w:sz="0" w:space="0" w:color="auto"/>
        <w:bottom w:val="none" w:sz="0" w:space="0" w:color="auto"/>
        <w:right w:val="none" w:sz="0" w:space="0" w:color="auto"/>
      </w:divBdr>
    </w:div>
    <w:div w:id="1280334416">
      <w:bodyDiv w:val="1"/>
      <w:marLeft w:val="0"/>
      <w:marRight w:val="0"/>
      <w:marTop w:val="0"/>
      <w:marBottom w:val="0"/>
      <w:divBdr>
        <w:top w:val="none" w:sz="0" w:space="0" w:color="auto"/>
        <w:left w:val="none" w:sz="0" w:space="0" w:color="auto"/>
        <w:bottom w:val="none" w:sz="0" w:space="0" w:color="auto"/>
        <w:right w:val="none" w:sz="0" w:space="0" w:color="auto"/>
      </w:divBdr>
    </w:div>
    <w:div w:id="1382168755">
      <w:bodyDiv w:val="1"/>
      <w:marLeft w:val="0"/>
      <w:marRight w:val="0"/>
      <w:marTop w:val="0"/>
      <w:marBottom w:val="0"/>
      <w:divBdr>
        <w:top w:val="none" w:sz="0" w:space="0" w:color="auto"/>
        <w:left w:val="none" w:sz="0" w:space="0" w:color="auto"/>
        <w:bottom w:val="none" w:sz="0" w:space="0" w:color="auto"/>
        <w:right w:val="none" w:sz="0" w:space="0" w:color="auto"/>
      </w:divBdr>
    </w:div>
    <w:div w:id="1382751624">
      <w:bodyDiv w:val="1"/>
      <w:marLeft w:val="0"/>
      <w:marRight w:val="0"/>
      <w:marTop w:val="0"/>
      <w:marBottom w:val="0"/>
      <w:divBdr>
        <w:top w:val="none" w:sz="0" w:space="0" w:color="auto"/>
        <w:left w:val="none" w:sz="0" w:space="0" w:color="auto"/>
        <w:bottom w:val="none" w:sz="0" w:space="0" w:color="auto"/>
        <w:right w:val="none" w:sz="0" w:space="0" w:color="auto"/>
      </w:divBdr>
    </w:div>
    <w:div w:id="1452824176">
      <w:bodyDiv w:val="1"/>
      <w:marLeft w:val="0"/>
      <w:marRight w:val="0"/>
      <w:marTop w:val="0"/>
      <w:marBottom w:val="0"/>
      <w:divBdr>
        <w:top w:val="none" w:sz="0" w:space="0" w:color="auto"/>
        <w:left w:val="none" w:sz="0" w:space="0" w:color="auto"/>
        <w:bottom w:val="none" w:sz="0" w:space="0" w:color="auto"/>
        <w:right w:val="none" w:sz="0" w:space="0" w:color="auto"/>
      </w:divBdr>
    </w:div>
    <w:div w:id="1482425578">
      <w:bodyDiv w:val="1"/>
      <w:marLeft w:val="0"/>
      <w:marRight w:val="0"/>
      <w:marTop w:val="0"/>
      <w:marBottom w:val="0"/>
      <w:divBdr>
        <w:top w:val="none" w:sz="0" w:space="0" w:color="auto"/>
        <w:left w:val="none" w:sz="0" w:space="0" w:color="auto"/>
        <w:bottom w:val="none" w:sz="0" w:space="0" w:color="auto"/>
        <w:right w:val="none" w:sz="0" w:space="0" w:color="auto"/>
      </w:divBdr>
    </w:div>
    <w:div w:id="1560359079">
      <w:bodyDiv w:val="1"/>
      <w:marLeft w:val="0"/>
      <w:marRight w:val="0"/>
      <w:marTop w:val="0"/>
      <w:marBottom w:val="0"/>
      <w:divBdr>
        <w:top w:val="none" w:sz="0" w:space="0" w:color="auto"/>
        <w:left w:val="none" w:sz="0" w:space="0" w:color="auto"/>
        <w:bottom w:val="none" w:sz="0" w:space="0" w:color="auto"/>
        <w:right w:val="none" w:sz="0" w:space="0" w:color="auto"/>
      </w:divBdr>
    </w:div>
    <w:div w:id="1564219469">
      <w:bodyDiv w:val="1"/>
      <w:marLeft w:val="0"/>
      <w:marRight w:val="0"/>
      <w:marTop w:val="0"/>
      <w:marBottom w:val="0"/>
      <w:divBdr>
        <w:top w:val="none" w:sz="0" w:space="0" w:color="auto"/>
        <w:left w:val="none" w:sz="0" w:space="0" w:color="auto"/>
        <w:bottom w:val="none" w:sz="0" w:space="0" w:color="auto"/>
        <w:right w:val="none" w:sz="0" w:space="0" w:color="auto"/>
      </w:divBdr>
    </w:div>
    <w:div w:id="1602639385">
      <w:bodyDiv w:val="1"/>
      <w:marLeft w:val="0"/>
      <w:marRight w:val="0"/>
      <w:marTop w:val="0"/>
      <w:marBottom w:val="0"/>
      <w:divBdr>
        <w:top w:val="none" w:sz="0" w:space="0" w:color="auto"/>
        <w:left w:val="none" w:sz="0" w:space="0" w:color="auto"/>
        <w:bottom w:val="none" w:sz="0" w:space="0" w:color="auto"/>
        <w:right w:val="none" w:sz="0" w:space="0" w:color="auto"/>
      </w:divBdr>
    </w:div>
    <w:div w:id="1725367188">
      <w:bodyDiv w:val="1"/>
      <w:marLeft w:val="0"/>
      <w:marRight w:val="0"/>
      <w:marTop w:val="0"/>
      <w:marBottom w:val="0"/>
      <w:divBdr>
        <w:top w:val="none" w:sz="0" w:space="0" w:color="auto"/>
        <w:left w:val="none" w:sz="0" w:space="0" w:color="auto"/>
        <w:bottom w:val="none" w:sz="0" w:space="0" w:color="auto"/>
        <w:right w:val="none" w:sz="0" w:space="0" w:color="auto"/>
      </w:divBdr>
    </w:div>
    <w:div w:id="1776287774">
      <w:bodyDiv w:val="1"/>
      <w:marLeft w:val="0"/>
      <w:marRight w:val="0"/>
      <w:marTop w:val="0"/>
      <w:marBottom w:val="0"/>
      <w:divBdr>
        <w:top w:val="none" w:sz="0" w:space="0" w:color="auto"/>
        <w:left w:val="none" w:sz="0" w:space="0" w:color="auto"/>
        <w:bottom w:val="none" w:sz="0" w:space="0" w:color="auto"/>
        <w:right w:val="none" w:sz="0" w:space="0" w:color="auto"/>
      </w:divBdr>
    </w:div>
    <w:div w:id="1838035935">
      <w:bodyDiv w:val="1"/>
      <w:marLeft w:val="0"/>
      <w:marRight w:val="0"/>
      <w:marTop w:val="0"/>
      <w:marBottom w:val="0"/>
      <w:divBdr>
        <w:top w:val="none" w:sz="0" w:space="0" w:color="auto"/>
        <w:left w:val="none" w:sz="0" w:space="0" w:color="auto"/>
        <w:bottom w:val="none" w:sz="0" w:space="0" w:color="auto"/>
        <w:right w:val="none" w:sz="0" w:space="0" w:color="auto"/>
      </w:divBdr>
    </w:div>
    <w:div w:id="1938637227">
      <w:bodyDiv w:val="1"/>
      <w:marLeft w:val="0"/>
      <w:marRight w:val="0"/>
      <w:marTop w:val="0"/>
      <w:marBottom w:val="0"/>
      <w:divBdr>
        <w:top w:val="none" w:sz="0" w:space="0" w:color="auto"/>
        <w:left w:val="none" w:sz="0" w:space="0" w:color="auto"/>
        <w:bottom w:val="none" w:sz="0" w:space="0" w:color="auto"/>
        <w:right w:val="none" w:sz="0" w:space="0" w:color="auto"/>
      </w:divBdr>
    </w:div>
    <w:div w:id="1939020209">
      <w:bodyDiv w:val="1"/>
      <w:marLeft w:val="0"/>
      <w:marRight w:val="0"/>
      <w:marTop w:val="0"/>
      <w:marBottom w:val="0"/>
      <w:divBdr>
        <w:top w:val="none" w:sz="0" w:space="0" w:color="auto"/>
        <w:left w:val="none" w:sz="0" w:space="0" w:color="auto"/>
        <w:bottom w:val="none" w:sz="0" w:space="0" w:color="auto"/>
        <w:right w:val="none" w:sz="0" w:space="0" w:color="auto"/>
      </w:divBdr>
    </w:div>
    <w:div w:id="1944721607">
      <w:bodyDiv w:val="1"/>
      <w:marLeft w:val="0"/>
      <w:marRight w:val="0"/>
      <w:marTop w:val="0"/>
      <w:marBottom w:val="0"/>
      <w:divBdr>
        <w:top w:val="none" w:sz="0" w:space="0" w:color="auto"/>
        <w:left w:val="none" w:sz="0" w:space="0" w:color="auto"/>
        <w:bottom w:val="none" w:sz="0" w:space="0" w:color="auto"/>
        <w:right w:val="none" w:sz="0" w:space="0" w:color="auto"/>
      </w:divBdr>
    </w:div>
    <w:div w:id="201602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7456</TotalTime>
  <Pages>25</Pages>
  <Words>5070</Words>
  <Characters>28697</Characters>
  <Application>Microsoft Office Word</Application>
  <DocSecurity>0</DocSecurity>
  <Lines>387</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33725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Marocco</dc:creator>
  <cp:keywords/>
  <dc:description/>
  <cp:lastModifiedBy>Paolo Marocco</cp:lastModifiedBy>
  <cp:revision>27</cp:revision>
  <dcterms:created xsi:type="dcterms:W3CDTF">2022-06-15T08:40:00Z</dcterms:created>
  <dcterms:modified xsi:type="dcterms:W3CDTF">2022-07-02T11:28:00Z</dcterms:modified>
</cp:coreProperties>
</file>